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ПРОГРАММА РАЗВИТИЯ</w:t>
      </w:r>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 xml:space="preserve">муниципального </w:t>
      </w:r>
      <w:r>
        <w:rPr>
          <w:rFonts w:ascii="Times New Roman" w:eastAsia="Times New Roman" w:hAnsi="Times New Roman" w:cs="Times New Roman"/>
          <w:b/>
          <w:bCs/>
          <w:color w:val="000000"/>
          <w:sz w:val="27"/>
        </w:rPr>
        <w:t xml:space="preserve">бюджетного </w:t>
      </w:r>
      <w:r w:rsidRPr="00926A9F">
        <w:rPr>
          <w:rFonts w:ascii="Times New Roman" w:eastAsia="Times New Roman" w:hAnsi="Times New Roman" w:cs="Times New Roman"/>
          <w:b/>
          <w:bCs/>
          <w:color w:val="000000"/>
          <w:sz w:val="27"/>
        </w:rPr>
        <w:t>дошкольного образовательного учреждения </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w:t>
      </w:r>
      <w:r w:rsidR="002A0781">
        <w:rPr>
          <w:rFonts w:ascii="Times New Roman" w:eastAsia="Times New Roman" w:hAnsi="Times New Roman" w:cs="Times New Roman"/>
          <w:b/>
          <w:bCs/>
          <w:color w:val="000000"/>
          <w:sz w:val="27"/>
        </w:rPr>
        <w:t>Ашкаульский</w:t>
      </w:r>
      <w:r>
        <w:rPr>
          <w:rFonts w:ascii="Times New Roman" w:eastAsia="Times New Roman" w:hAnsi="Times New Roman" w:cs="Times New Roman"/>
          <w:b/>
          <w:bCs/>
          <w:color w:val="000000"/>
          <w:sz w:val="27"/>
        </w:rPr>
        <w:t xml:space="preserve"> детский сад</w:t>
      </w:r>
      <w:r w:rsidRPr="00926A9F">
        <w:rPr>
          <w:rFonts w:ascii="Times New Roman" w:eastAsia="Times New Roman" w:hAnsi="Times New Roman" w:cs="Times New Roman"/>
          <w:b/>
          <w:bCs/>
          <w:color w:val="000000"/>
          <w:sz w:val="27"/>
        </w:rPr>
        <w:t>»</w:t>
      </w:r>
      <w:r w:rsidRPr="00926A9F">
        <w:rPr>
          <w:rFonts w:ascii="Times New Roman" w:eastAsia="Times New Roman" w:hAnsi="Times New Roman" w:cs="Times New Roman"/>
          <w:color w:val="000000"/>
          <w:sz w:val="27"/>
          <w:szCs w:val="27"/>
        </w:rPr>
        <w:br/>
      </w:r>
      <w:r w:rsidR="009E4F08">
        <w:rPr>
          <w:rFonts w:ascii="Times New Roman" w:eastAsia="Times New Roman" w:hAnsi="Times New Roman" w:cs="Times New Roman"/>
          <w:b/>
          <w:bCs/>
          <w:color w:val="000000"/>
          <w:sz w:val="27"/>
        </w:rPr>
        <w:t>  на 2014-2018</w:t>
      </w:r>
      <w:r w:rsidRPr="00926A9F">
        <w:rPr>
          <w:rFonts w:ascii="Times New Roman" w:eastAsia="Times New Roman" w:hAnsi="Times New Roman" w:cs="Times New Roman"/>
          <w:b/>
          <w:bCs/>
          <w:color w:val="000000"/>
          <w:sz w:val="27"/>
        </w:rPr>
        <w:t xml:space="preserve"> годы</w:t>
      </w:r>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i/>
          <w:iCs/>
          <w:color w:val="000000"/>
          <w:sz w:val="27"/>
        </w:rPr>
        <w:t>Оглавление</w:t>
      </w:r>
    </w:p>
    <w:p w:rsidR="00CB21C0" w:rsidRDefault="00BC63E0" w:rsidP="00926A9F">
      <w:pPr>
        <w:spacing w:after="0" w:line="240" w:lineRule="auto"/>
      </w:pPr>
      <w:hyperlink r:id="rId5" w:anchor="pass" w:history="1">
        <w:r w:rsidR="00926A9F" w:rsidRPr="00926A9F">
          <w:rPr>
            <w:rFonts w:ascii="Times New Roman" w:eastAsia="Times New Roman" w:hAnsi="Times New Roman" w:cs="Times New Roman"/>
            <w:color w:val="0000FF"/>
            <w:sz w:val="27"/>
            <w:u w:val="single"/>
          </w:rPr>
          <w:t>Паспорт Программы развития М</w:t>
        </w:r>
        <w:r w:rsidR="00926A9F">
          <w:rPr>
            <w:rFonts w:ascii="Times New Roman" w:eastAsia="Times New Roman" w:hAnsi="Times New Roman" w:cs="Times New Roman"/>
            <w:color w:val="0000FF"/>
            <w:sz w:val="27"/>
            <w:u w:val="single"/>
          </w:rPr>
          <w:t>БДОУ «</w:t>
        </w:r>
        <w:r w:rsidR="009E4F08">
          <w:rPr>
            <w:rFonts w:ascii="Times New Roman" w:eastAsia="Times New Roman" w:hAnsi="Times New Roman" w:cs="Times New Roman"/>
            <w:color w:val="0000FF"/>
            <w:sz w:val="27"/>
            <w:u w:val="single"/>
          </w:rPr>
          <w:t>Ашкаульский</w:t>
        </w:r>
        <w:r w:rsidR="00926A9F">
          <w:rPr>
            <w:rFonts w:ascii="Times New Roman" w:eastAsia="Times New Roman" w:hAnsi="Times New Roman" w:cs="Times New Roman"/>
            <w:color w:val="0000FF"/>
            <w:sz w:val="27"/>
            <w:u w:val="single"/>
          </w:rPr>
          <w:t xml:space="preserve"> детский сад</w:t>
        </w:r>
        <w:r w:rsidR="00926A9F" w:rsidRPr="00926A9F">
          <w:rPr>
            <w:rFonts w:ascii="Times New Roman" w:eastAsia="Times New Roman" w:hAnsi="Times New Roman" w:cs="Times New Roman"/>
            <w:color w:val="0000FF"/>
            <w:sz w:val="27"/>
            <w:u w:val="single"/>
          </w:rPr>
          <w:t>»</w:t>
        </w:r>
      </w:hyperlink>
    </w:p>
    <w:p w:rsidR="00926A9F" w:rsidRPr="00926A9F" w:rsidRDefault="00CB21C0" w:rsidP="00926A9F">
      <w:pPr>
        <w:spacing w:after="0" w:line="240" w:lineRule="auto"/>
        <w:rPr>
          <w:rFonts w:ascii="Times New Roman" w:eastAsia="Times New Roman" w:hAnsi="Times New Roman" w:cs="Times New Roman"/>
          <w:sz w:val="24"/>
          <w:szCs w:val="24"/>
        </w:rPr>
      </w:pPr>
      <w:r>
        <w:t xml:space="preserve"> </w:t>
      </w:r>
      <w:hyperlink r:id="rId6" w:anchor="cel_prog" w:history="1">
        <w:r w:rsidR="00926A9F" w:rsidRPr="00926A9F">
          <w:rPr>
            <w:rFonts w:ascii="Times New Roman" w:eastAsia="Times New Roman" w:hAnsi="Times New Roman" w:cs="Times New Roman"/>
            <w:color w:val="0000FF"/>
            <w:sz w:val="27"/>
            <w:u w:val="single"/>
          </w:rPr>
          <w:t>Целевая программа «Управление качеством дошкольного образования»</w:t>
        </w:r>
      </w:hyperlink>
      <w:r w:rsidR="00926A9F" w:rsidRPr="00926A9F">
        <w:rPr>
          <w:rFonts w:ascii="Times New Roman" w:eastAsia="Times New Roman" w:hAnsi="Times New Roman" w:cs="Times New Roman"/>
          <w:color w:val="000000"/>
          <w:sz w:val="27"/>
          <w:szCs w:val="27"/>
        </w:rPr>
        <w:br/>
      </w:r>
      <w:hyperlink r:id="rId7" w:anchor="1.1" w:history="1">
        <w:r w:rsidR="00926A9F" w:rsidRPr="00926A9F">
          <w:rPr>
            <w:rFonts w:ascii="Times New Roman" w:eastAsia="Times New Roman" w:hAnsi="Times New Roman" w:cs="Times New Roman"/>
            <w:color w:val="0000FF"/>
            <w:sz w:val="27"/>
            <w:u w:val="single"/>
          </w:rPr>
          <w:t>Проект 1.1. Программное обеспечение, методики, технологии.</w:t>
        </w:r>
      </w:hyperlink>
      <w:r w:rsidR="00926A9F" w:rsidRPr="00926A9F">
        <w:rPr>
          <w:rFonts w:ascii="Times New Roman" w:eastAsia="Times New Roman" w:hAnsi="Times New Roman" w:cs="Times New Roman"/>
          <w:color w:val="000000"/>
          <w:sz w:val="27"/>
          <w:szCs w:val="27"/>
        </w:rPr>
        <w:br/>
      </w:r>
      <w:hyperlink r:id="rId8" w:anchor="1.2" w:history="1">
        <w:r w:rsidR="00926A9F" w:rsidRPr="00926A9F">
          <w:rPr>
            <w:rFonts w:ascii="Times New Roman" w:eastAsia="Times New Roman" w:hAnsi="Times New Roman" w:cs="Times New Roman"/>
            <w:color w:val="0000FF"/>
            <w:sz w:val="27"/>
            <w:u w:val="single"/>
          </w:rPr>
          <w:t>Проект 1.2. Информатизация дошкольного образования</w:t>
        </w:r>
      </w:hyperlink>
      <w:r w:rsidR="00926A9F" w:rsidRPr="00926A9F">
        <w:rPr>
          <w:rFonts w:ascii="Times New Roman" w:eastAsia="Times New Roman" w:hAnsi="Times New Roman" w:cs="Times New Roman"/>
          <w:color w:val="000000"/>
          <w:sz w:val="27"/>
          <w:szCs w:val="27"/>
        </w:rPr>
        <w:br/>
      </w:r>
      <w:hyperlink r:id="rId9" w:anchor="1.3" w:history="1">
        <w:r w:rsidR="00926A9F" w:rsidRPr="00926A9F">
          <w:rPr>
            <w:rFonts w:ascii="Times New Roman" w:eastAsia="Times New Roman" w:hAnsi="Times New Roman" w:cs="Times New Roman"/>
            <w:color w:val="0000FF"/>
            <w:sz w:val="27"/>
            <w:u w:val="single"/>
          </w:rPr>
          <w:t>Проект 1.3. Кадровая политика</w:t>
        </w:r>
      </w:hyperlink>
      <w:r w:rsidR="00926A9F" w:rsidRPr="00926A9F">
        <w:rPr>
          <w:rFonts w:ascii="Times New Roman" w:eastAsia="Times New Roman" w:hAnsi="Times New Roman" w:cs="Times New Roman"/>
          <w:color w:val="000000"/>
          <w:sz w:val="27"/>
          <w:szCs w:val="27"/>
        </w:rPr>
        <w:br/>
      </w:r>
      <w:hyperlink r:id="rId10" w:anchor="1.4" w:history="1">
        <w:r w:rsidR="00926A9F" w:rsidRPr="00926A9F">
          <w:rPr>
            <w:rFonts w:ascii="Times New Roman" w:eastAsia="Times New Roman" w:hAnsi="Times New Roman" w:cs="Times New Roman"/>
            <w:color w:val="0000FF"/>
            <w:sz w:val="27"/>
            <w:u w:val="single"/>
          </w:rPr>
          <w:t>Проект 1.4. Социальное партнерство</w:t>
        </w:r>
      </w:hyperlink>
      <w:r w:rsidR="00926A9F" w:rsidRPr="00926A9F">
        <w:rPr>
          <w:rFonts w:ascii="Times New Roman" w:eastAsia="Times New Roman" w:hAnsi="Times New Roman" w:cs="Times New Roman"/>
          <w:color w:val="000000"/>
          <w:sz w:val="27"/>
          <w:szCs w:val="27"/>
        </w:rPr>
        <w:br/>
      </w:r>
      <w:hyperlink r:id="rId11" w:anchor="dnv" w:history="1">
        <w:r w:rsidR="00926A9F" w:rsidRPr="00926A9F">
          <w:rPr>
            <w:rFonts w:ascii="Times New Roman" w:eastAsia="Times New Roman" w:hAnsi="Times New Roman" w:cs="Times New Roman"/>
            <w:color w:val="0000FF"/>
            <w:sz w:val="27"/>
            <w:u w:val="single"/>
          </w:rPr>
          <w:t>Целевая программа «Духовно-нравственное воспитание».</w:t>
        </w:r>
      </w:hyperlink>
      <w:r w:rsidR="00926A9F" w:rsidRPr="00926A9F">
        <w:rPr>
          <w:rFonts w:ascii="Times New Roman" w:eastAsia="Times New Roman" w:hAnsi="Times New Roman" w:cs="Times New Roman"/>
          <w:color w:val="000000"/>
          <w:sz w:val="27"/>
          <w:szCs w:val="27"/>
        </w:rPr>
        <w:br/>
      </w:r>
      <w:hyperlink r:id="rId12" w:anchor="z" w:history="1">
        <w:r w:rsidR="00926A9F" w:rsidRPr="00926A9F">
          <w:rPr>
            <w:rFonts w:ascii="Times New Roman" w:eastAsia="Times New Roman" w:hAnsi="Times New Roman" w:cs="Times New Roman"/>
            <w:color w:val="0000FF"/>
            <w:sz w:val="27"/>
            <w:u w:val="single"/>
          </w:rPr>
          <w:t>Целевая программа «Здоровье»</w:t>
        </w:r>
      </w:hyperlink>
      <w:r w:rsidR="00926A9F" w:rsidRPr="00926A9F">
        <w:rPr>
          <w:rFonts w:ascii="Times New Roman" w:eastAsia="Times New Roman" w:hAnsi="Times New Roman" w:cs="Times New Roman"/>
          <w:color w:val="000000"/>
          <w:sz w:val="27"/>
          <w:szCs w:val="27"/>
        </w:rPr>
        <w:br/>
      </w:r>
      <w:r w:rsidR="00926A9F" w:rsidRPr="00926A9F">
        <w:rPr>
          <w:rFonts w:ascii="Times New Roman" w:eastAsia="Times New Roman" w:hAnsi="Times New Roman" w:cs="Times New Roman"/>
          <w:color w:val="000000"/>
          <w:sz w:val="27"/>
          <w:szCs w:val="27"/>
        </w:rPr>
        <w:br/>
      </w:r>
      <w:bookmarkStart w:id="0" w:name="pass"/>
      <w:bookmarkEnd w:id="0"/>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Паспорт</w:t>
      </w:r>
      <w:r w:rsidR="009E4F08">
        <w:rPr>
          <w:rFonts w:ascii="Times New Roman" w:eastAsia="Times New Roman" w:hAnsi="Times New Roman" w:cs="Times New Roman"/>
          <w:b/>
          <w:bCs/>
          <w:color w:val="000000"/>
          <w:sz w:val="27"/>
        </w:rPr>
        <w:t xml:space="preserve"> Программы развития МДОУ  «Ашкаульский детский сад</w:t>
      </w:r>
      <w:r w:rsidRPr="00926A9F">
        <w:rPr>
          <w:rFonts w:ascii="Times New Roman" w:eastAsia="Times New Roman" w:hAnsi="Times New Roman" w:cs="Times New Roman"/>
          <w:b/>
          <w:bCs/>
          <w:color w:val="000000"/>
          <w:sz w:val="27"/>
        </w:rPr>
        <w:t>»</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Основания для разработки программы</w:t>
      </w:r>
      <w:r w:rsidRPr="00926A9F">
        <w:rPr>
          <w:rFonts w:ascii="Times New Roman" w:eastAsia="Times New Roman" w:hAnsi="Times New Roman" w:cs="Times New Roman"/>
          <w:color w:val="000000"/>
          <w:sz w:val="27"/>
          <w:szCs w:val="27"/>
        </w:rPr>
        <w:br/>
        <w:t>ФЗ «Об образовании</w:t>
      </w:r>
      <w:r w:rsidR="009E4F08">
        <w:rPr>
          <w:rFonts w:ascii="Times New Roman" w:eastAsia="Times New Roman" w:hAnsi="Times New Roman" w:cs="Times New Roman"/>
          <w:color w:val="000000"/>
          <w:sz w:val="27"/>
          <w:szCs w:val="27"/>
        </w:rPr>
        <w:t xml:space="preserve"> в Росси</w:t>
      </w:r>
      <w:r w:rsidR="00314D50">
        <w:rPr>
          <w:rFonts w:ascii="Times New Roman" w:eastAsia="Times New Roman" w:hAnsi="Times New Roman" w:cs="Times New Roman"/>
          <w:color w:val="000000"/>
          <w:sz w:val="27"/>
          <w:szCs w:val="27"/>
        </w:rPr>
        <w:t>йской</w:t>
      </w:r>
      <w:r w:rsidR="009E4F08">
        <w:rPr>
          <w:rFonts w:ascii="Times New Roman" w:eastAsia="Times New Roman" w:hAnsi="Times New Roman" w:cs="Times New Roman"/>
          <w:color w:val="000000"/>
          <w:sz w:val="27"/>
          <w:szCs w:val="27"/>
        </w:rPr>
        <w:t xml:space="preserve"> Федерации» №273 ФЗ</w:t>
      </w:r>
      <w:r w:rsidRPr="00926A9F">
        <w:rPr>
          <w:rFonts w:ascii="Times New Roman" w:eastAsia="Times New Roman" w:hAnsi="Times New Roman" w:cs="Times New Roman"/>
          <w:color w:val="000000"/>
          <w:sz w:val="27"/>
          <w:szCs w:val="27"/>
        </w:rPr>
        <w:t>, вступивших в силу с 1</w:t>
      </w:r>
      <w:r w:rsidR="009E4F08">
        <w:rPr>
          <w:rFonts w:ascii="Times New Roman" w:eastAsia="Times New Roman" w:hAnsi="Times New Roman" w:cs="Times New Roman"/>
          <w:color w:val="000000"/>
          <w:sz w:val="27"/>
          <w:szCs w:val="27"/>
        </w:rPr>
        <w:t xml:space="preserve"> сентября 2013</w:t>
      </w:r>
      <w:r w:rsidRPr="00926A9F">
        <w:rPr>
          <w:rFonts w:ascii="Times New Roman" w:eastAsia="Times New Roman" w:hAnsi="Times New Roman" w:cs="Times New Roman"/>
          <w:color w:val="000000"/>
          <w:sz w:val="27"/>
          <w:szCs w:val="27"/>
        </w:rPr>
        <w:t xml:space="preserve"> г;</w:t>
      </w:r>
      <w:r w:rsidRPr="00926A9F">
        <w:rPr>
          <w:rFonts w:ascii="Times New Roman" w:eastAsia="Times New Roman" w:hAnsi="Times New Roman" w:cs="Times New Roman"/>
          <w:color w:val="000000"/>
          <w:sz w:val="27"/>
          <w:szCs w:val="27"/>
        </w:rPr>
        <w:br/>
        <w:t>Национальная образовательная инициатива «Наша новая школа», утвержденная Президентом РФ от 04.02.2010 № пр-271;</w:t>
      </w:r>
      <w:r w:rsidRPr="00926A9F">
        <w:rPr>
          <w:rFonts w:ascii="Times New Roman" w:eastAsia="Times New Roman" w:hAnsi="Times New Roman" w:cs="Times New Roman"/>
          <w:color w:val="000000"/>
          <w:sz w:val="27"/>
          <w:szCs w:val="27"/>
        </w:rPr>
        <w:br/>
        <w:t>Федеральный государственный стандарт начального общего образования, утвержденный приказом Министерства образования и науки РФ от 06.10.2011 № 37</w:t>
      </w:r>
      <w:r w:rsidR="002A0781">
        <w:rPr>
          <w:rFonts w:ascii="Times New Roman" w:eastAsia="Times New Roman" w:hAnsi="Times New Roman" w:cs="Times New Roman"/>
          <w:color w:val="000000"/>
          <w:sz w:val="27"/>
          <w:szCs w:val="27"/>
        </w:rPr>
        <w:t>3;</w:t>
      </w:r>
      <w:r w:rsidR="00936015">
        <w:rPr>
          <w:rFonts w:ascii="Times New Roman" w:eastAsia="Times New Roman" w:hAnsi="Times New Roman" w:cs="Times New Roman"/>
          <w:color w:val="000000"/>
          <w:sz w:val="27"/>
          <w:szCs w:val="27"/>
        </w:rPr>
        <w:br/>
        <w:t>Федеральный государственный образовательный стандарт  дошкольного образования №</w:t>
      </w:r>
      <w:r w:rsidR="00314D50">
        <w:rPr>
          <w:rFonts w:ascii="Times New Roman" w:eastAsia="Times New Roman" w:hAnsi="Times New Roman" w:cs="Times New Roman"/>
          <w:color w:val="000000"/>
          <w:sz w:val="27"/>
          <w:szCs w:val="27"/>
        </w:rPr>
        <w:t xml:space="preserve"> </w:t>
      </w:r>
      <w:r w:rsidR="002D25AA">
        <w:rPr>
          <w:rFonts w:ascii="Times New Roman" w:eastAsia="Times New Roman" w:hAnsi="Times New Roman" w:cs="Times New Roman"/>
          <w:color w:val="000000"/>
          <w:sz w:val="27"/>
          <w:szCs w:val="27"/>
        </w:rPr>
        <w:t>1155 от 17.10</w:t>
      </w:r>
      <w:r w:rsidR="00936015">
        <w:rPr>
          <w:rFonts w:ascii="Times New Roman" w:eastAsia="Times New Roman" w:hAnsi="Times New Roman" w:cs="Times New Roman"/>
          <w:color w:val="000000"/>
          <w:sz w:val="27"/>
          <w:szCs w:val="27"/>
        </w:rPr>
        <w:t xml:space="preserve"> 2013г.</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Назначение программы </w:t>
      </w:r>
      <w:r w:rsidRPr="00926A9F">
        <w:rPr>
          <w:rFonts w:ascii="Times New Roman" w:eastAsia="Times New Roman" w:hAnsi="Times New Roman" w:cs="Times New Roman"/>
          <w:color w:val="000000"/>
          <w:sz w:val="27"/>
          <w:szCs w:val="27"/>
        </w:rPr>
        <w:br/>
        <w:t>Программа развития предназначена для определения перспективных направлений развития образовательного  учреждения на основе анализа  работы  М</w:t>
      </w:r>
      <w:r w:rsidR="00936015">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  за предыдущий период.</w:t>
      </w:r>
      <w:r w:rsidRPr="00926A9F">
        <w:rPr>
          <w:rFonts w:ascii="Times New Roman" w:eastAsia="Times New Roman" w:hAnsi="Times New Roman" w:cs="Times New Roman"/>
          <w:color w:val="000000"/>
          <w:sz w:val="27"/>
          <w:szCs w:val="27"/>
        </w:rPr>
        <w:br/>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Проблема</w:t>
      </w:r>
      <w:r w:rsidRPr="00926A9F">
        <w:rPr>
          <w:rFonts w:ascii="Times New Roman" w:eastAsia="Times New Roman" w:hAnsi="Times New Roman" w:cs="Times New Roman"/>
          <w:color w:val="000000"/>
          <w:sz w:val="27"/>
          <w:szCs w:val="27"/>
        </w:rPr>
        <w:br/>
        <w:t xml:space="preserve">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и духовных ценностей народов </w:t>
      </w:r>
      <w:r w:rsidRPr="00926A9F">
        <w:rPr>
          <w:rFonts w:ascii="Times New Roman" w:eastAsia="Times New Roman" w:hAnsi="Times New Roman" w:cs="Times New Roman"/>
          <w:color w:val="000000"/>
          <w:sz w:val="27"/>
          <w:szCs w:val="27"/>
        </w:rPr>
        <w:lastRenderedPageBreak/>
        <w:t>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r w:rsidRPr="00926A9F">
        <w:rPr>
          <w:rFonts w:ascii="Times New Roman" w:eastAsia="Times New Roman" w:hAnsi="Times New Roman" w:cs="Times New Roman"/>
          <w:color w:val="000000"/>
          <w:sz w:val="27"/>
          <w:szCs w:val="27"/>
        </w:rPr>
        <w:br/>
        <w:t>Объективное ухудшение  здоровья поступающих в детский сад детей, отрицательно сказывается на  получении ими качественного образования</w:t>
      </w:r>
      <w:r w:rsidRPr="00926A9F">
        <w:rPr>
          <w:rFonts w:ascii="Times New Roman" w:eastAsia="Times New Roman" w:hAnsi="Times New Roman" w:cs="Times New Roman"/>
          <w:color w:val="000000"/>
          <w:sz w:val="27"/>
          <w:szCs w:val="27"/>
        </w:rPr>
        <w:br/>
        <w:t>Недостаточная готовность и включенность родителей в управление качеством образования  детей через общественно - государственные  формы управления.</w:t>
      </w:r>
      <w:r w:rsidRPr="00926A9F">
        <w:rPr>
          <w:rFonts w:ascii="Times New Roman" w:eastAsia="Times New Roman" w:hAnsi="Times New Roman" w:cs="Times New Roman"/>
          <w:color w:val="000000"/>
          <w:sz w:val="27"/>
          <w:szCs w:val="27"/>
        </w:rPr>
        <w:b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r w:rsidRPr="00926A9F">
        <w:rPr>
          <w:rFonts w:ascii="Times New Roman" w:eastAsia="Times New Roman" w:hAnsi="Times New Roman" w:cs="Times New Roman"/>
          <w:color w:val="000000"/>
          <w:sz w:val="27"/>
          <w:szCs w:val="27"/>
        </w:rPr>
        <w:br/>
        <w:t>Необходимость совершенствования  сферы дополнительных образовательных услуг</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Сроки реализации программы</w:t>
      </w:r>
      <w:r w:rsidRPr="00926A9F">
        <w:rPr>
          <w:rFonts w:ascii="Times New Roman" w:eastAsia="Times New Roman" w:hAnsi="Times New Roman" w:cs="Times New Roman"/>
          <w:color w:val="000000"/>
          <w:sz w:val="27"/>
          <w:szCs w:val="27"/>
        </w:rPr>
        <w:br/>
        <w:t>Про</w:t>
      </w:r>
      <w:r w:rsidR="00936015">
        <w:rPr>
          <w:rFonts w:ascii="Times New Roman" w:eastAsia="Times New Roman" w:hAnsi="Times New Roman" w:cs="Times New Roman"/>
          <w:color w:val="000000"/>
          <w:sz w:val="27"/>
          <w:szCs w:val="27"/>
        </w:rPr>
        <w:t>грамма реализуется в период 2014-2018</w:t>
      </w:r>
      <w:r w:rsidRPr="00926A9F">
        <w:rPr>
          <w:rFonts w:ascii="Times New Roman" w:eastAsia="Times New Roman" w:hAnsi="Times New Roman" w:cs="Times New Roman"/>
          <w:color w:val="000000"/>
          <w:sz w:val="27"/>
          <w:szCs w:val="27"/>
        </w:rPr>
        <w:t xml:space="preserve"> гг.</w:t>
      </w:r>
      <w:r w:rsidRPr="00926A9F">
        <w:rPr>
          <w:rFonts w:ascii="Times New Roman" w:eastAsia="Times New Roman" w:hAnsi="Times New Roman" w:cs="Times New Roman"/>
          <w:color w:val="000000"/>
          <w:sz w:val="27"/>
          <w:szCs w:val="27"/>
        </w:rPr>
        <w:br/>
        <w:t>Название «Программа развития   муниципального</w:t>
      </w:r>
      <w:r w:rsidR="00936015">
        <w:rPr>
          <w:rFonts w:ascii="Times New Roman" w:eastAsia="Times New Roman" w:hAnsi="Times New Roman" w:cs="Times New Roman"/>
          <w:color w:val="000000"/>
          <w:sz w:val="27"/>
          <w:szCs w:val="27"/>
        </w:rPr>
        <w:t xml:space="preserve"> бюджетног</w:t>
      </w:r>
      <w:r w:rsidRPr="00926A9F">
        <w:rPr>
          <w:rFonts w:ascii="Times New Roman" w:eastAsia="Times New Roman" w:hAnsi="Times New Roman" w:cs="Times New Roman"/>
          <w:color w:val="000000"/>
          <w:sz w:val="27"/>
          <w:szCs w:val="27"/>
        </w:rPr>
        <w:t xml:space="preserve"> дошкольного обра</w:t>
      </w:r>
      <w:r w:rsidR="00936015">
        <w:rPr>
          <w:rFonts w:ascii="Times New Roman" w:eastAsia="Times New Roman" w:hAnsi="Times New Roman" w:cs="Times New Roman"/>
          <w:color w:val="000000"/>
          <w:sz w:val="27"/>
          <w:szCs w:val="27"/>
        </w:rPr>
        <w:t>зовательного учреждения  «Ашкаульский детский сад»  на 2014-2018</w:t>
      </w:r>
      <w:r w:rsidRPr="00926A9F">
        <w:rPr>
          <w:rFonts w:ascii="Times New Roman" w:eastAsia="Times New Roman" w:hAnsi="Times New Roman" w:cs="Times New Roman"/>
          <w:color w:val="000000"/>
          <w:sz w:val="27"/>
          <w:szCs w:val="27"/>
        </w:rPr>
        <w:t xml:space="preserve"> года»</w:t>
      </w:r>
      <w:r w:rsidRPr="00926A9F">
        <w:rPr>
          <w:rFonts w:ascii="Times New Roman" w:eastAsia="Times New Roman" w:hAnsi="Times New Roman" w:cs="Times New Roman"/>
          <w:color w:val="000000"/>
          <w:sz w:val="27"/>
        </w:rPr>
        <w:t> </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Нормативные документы:</w:t>
      </w:r>
      <w:r w:rsidRPr="00926A9F">
        <w:rPr>
          <w:rFonts w:ascii="Times New Roman" w:eastAsia="Times New Roman" w:hAnsi="Times New Roman" w:cs="Times New Roman"/>
          <w:color w:val="000000"/>
          <w:sz w:val="27"/>
          <w:szCs w:val="27"/>
        </w:rPr>
        <w:br/>
        <w:t>Конституция РФ.</w:t>
      </w:r>
      <w:r w:rsidRPr="00926A9F">
        <w:rPr>
          <w:rFonts w:ascii="Times New Roman" w:eastAsia="Times New Roman" w:hAnsi="Times New Roman" w:cs="Times New Roman"/>
          <w:color w:val="000000"/>
          <w:sz w:val="27"/>
          <w:szCs w:val="27"/>
        </w:rPr>
        <w:br/>
        <w:t>Национальная образовательная инициатива «Наша новая школа»</w:t>
      </w:r>
      <w:r w:rsidRPr="00926A9F">
        <w:rPr>
          <w:rFonts w:ascii="Times New Roman" w:eastAsia="Times New Roman" w:hAnsi="Times New Roman" w:cs="Times New Roman"/>
          <w:color w:val="000000"/>
          <w:sz w:val="27"/>
          <w:szCs w:val="27"/>
        </w:rPr>
        <w:br/>
        <w:t>Закон Российской Федерации «</w:t>
      </w:r>
      <w:r w:rsidR="00936015">
        <w:rPr>
          <w:rFonts w:ascii="Times New Roman" w:eastAsia="Times New Roman" w:hAnsi="Times New Roman" w:cs="Times New Roman"/>
          <w:color w:val="000000"/>
          <w:sz w:val="27"/>
          <w:szCs w:val="27"/>
        </w:rPr>
        <w:t>Об образова</w:t>
      </w:r>
      <w:r w:rsidR="002A0781">
        <w:rPr>
          <w:rFonts w:ascii="Times New Roman" w:eastAsia="Times New Roman" w:hAnsi="Times New Roman" w:cs="Times New Roman"/>
          <w:color w:val="000000"/>
          <w:sz w:val="27"/>
          <w:szCs w:val="27"/>
        </w:rPr>
        <w:t>нии"</w:t>
      </w:r>
      <w:r w:rsidR="002A0781">
        <w:rPr>
          <w:rFonts w:ascii="Times New Roman" w:eastAsia="Times New Roman" w:hAnsi="Times New Roman" w:cs="Times New Roman"/>
          <w:color w:val="000000"/>
          <w:sz w:val="27"/>
          <w:szCs w:val="27"/>
        </w:rPr>
        <w:br/>
        <w:t xml:space="preserve">Федеральный государственный </w:t>
      </w:r>
      <w:r w:rsidR="00936015">
        <w:rPr>
          <w:rFonts w:ascii="Times New Roman" w:eastAsia="Times New Roman" w:hAnsi="Times New Roman" w:cs="Times New Roman"/>
          <w:color w:val="000000"/>
          <w:sz w:val="27"/>
          <w:szCs w:val="27"/>
        </w:rPr>
        <w:t>образовательный стандарт</w:t>
      </w:r>
      <w:r w:rsidRPr="00926A9F">
        <w:rPr>
          <w:rFonts w:ascii="Times New Roman" w:eastAsia="Times New Roman" w:hAnsi="Times New Roman" w:cs="Times New Roman"/>
          <w:color w:val="000000"/>
          <w:sz w:val="27"/>
          <w:szCs w:val="27"/>
        </w:rPr>
        <w:t xml:space="preserve"> дошкольног</w:t>
      </w:r>
      <w:r w:rsidR="00936015">
        <w:rPr>
          <w:rFonts w:ascii="Times New Roman" w:eastAsia="Times New Roman" w:hAnsi="Times New Roman" w:cs="Times New Roman"/>
          <w:color w:val="000000"/>
          <w:sz w:val="27"/>
          <w:szCs w:val="27"/>
        </w:rPr>
        <w:t>о образования №</w:t>
      </w:r>
      <w:r w:rsidR="002A0781">
        <w:rPr>
          <w:rFonts w:ascii="Times New Roman" w:eastAsia="Times New Roman" w:hAnsi="Times New Roman" w:cs="Times New Roman"/>
          <w:color w:val="000000"/>
          <w:sz w:val="27"/>
          <w:szCs w:val="27"/>
        </w:rPr>
        <w:t xml:space="preserve"> </w:t>
      </w:r>
      <w:r w:rsidR="002D25AA">
        <w:rPr>
          <w:rFonts w:ascii="Times New Roman" w:eastAsia="Times New Roman" w:hAnsi="Times New Roman" w:cs="Times New Roman"/>
          <w:color w:val="000000"/>
          <w:sz w:val="27"/>
          <w:szCs w:val="27"/>
        </w:rPr>
        <w:t>1155 от 17.10</w:t>
      </w:r>
      <w:r w:rsidR="00936015">
        <w:rPr>
          <w:rFonts w:ascii="Times New Roman" w:eastAsia="Times New Roman" w:hAnsi="Times New Roman" w:cs="Times New Roman"/>
          <w:color w:val="000000"/>
          <w:sz w:val="27"/>
          <w:szCs w:val="27"/>
        </w:rPr>
        <w:t xml:space="preserve"> 2013</w:t>
      </w:r>
      <w:r w:rsidR="00B25180">
        <w:rPr>
          <w:rFonts w:ascii="Times New Roman" w:eastAsia="Times New Roman" w:hAnsi="Times New Roman" w:cs="Times New Roman"/>
          <w:color w:val="000000"/>
          <w:sz w:val="27"/>
          <w:szCs w:val="27"/>
        </w:rPr>
        <w:br/>
        <w:t>Устав МБДОУ  «Ашкаульский детский сад</w:t>
      </w:r>
      <w:r w:rsidRPr="00926A9F">
        <w:rPr>
          <w:rFonts w:ascii="Times New Roman" w:eastAsia="Times New Roman" w:hAnsi="Times New Roman" w:cs="Times New Roman"/>
          <w:color w:val="000000"/>
          <w:sz w:val="27"/>
          <w:szCs w:val="27"/>
        </w:rPr>
        <w:t>»</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Авторы</w:t>
      </w:r>
      <w:r w:rsidR="00B25180">
        <w:rPr>
          <w:rFonts w:ascii="Times New Roman" w:eastAsia="Times New Roman" w:hAnsi="Times New Roman" w:cs="Times New Roman"/>
          <w:color w:val="000000"/>
          <w:sz w:val="27"/>
          <w:szCs w:val="27"/>
        </w:rPr>
        <w:br/>
        <w:t xml:space="preserve"> К</w:t>
      </w:r>
      <w:r w:rsidRPr="00926A9F">
        <w:rPr>
          <w:rFonts w:ascii="Times New Roman" w:eastAsia="Times New Roman" w:hAnsi="Times New Roman" w:cs="Times New Roman"/>
          <w:color w:val="000000"/>
          <w:sz w:val="27"/>
          <w:szCs w:val="27"/>
        </w:rPr>
        <w:t>оллектив педагогических работников М</w:t>
      </w:r>
      <w:r w:rsidR="00B25180">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Цель</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Повышение качества образования и воспитания в ДОУ через совершенствование социо - культурной развивающей среды по  технологии М. Монтессори, внедрение современных педагогических технологий, в том числе информационно-коммуникационных. </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Задачи</w:t>
      </w:r>
      <w:r w:rsidRPr="00926A9F">
        <w:rPr>
          <w:rFonts w:ascii="Times New Roman" w:eastAsia="Times New Roman" w:hAnsi="Times New Roman" w:cs="Times New Roman"/>
          <w:color w:val="000000"/>
          <w:sz w:val="27"/>
          <w:szCs w:val="27"/>
        </w:rPr>
        <w:br/>
        <w:t>Сохранение качества воспитания и образования в ДОУ</w:t>
      </w:r>
      <w:r w:rsidRPr="00926A9F">
        <w:rPr>
          <w:rFonts w:ascii="Times New Roman" w:eastAsia="Times New Roman" w:hAnsi="Times New Roman" w:cs="Times New Roman"/>
          <w:color w:val="000000"/>
          <w:sz w:val="27"/>
          <w:szCs w:val="27"/>
        </w:rPr>
        <w:br/>
        <w:t>Повышение эффективности использования средств информатизации в образовательном процессе.</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Совершенствование материально-технического и программного обеспечения.</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Использование возможностей сетевого взаимодействия и интеграции в образовательном процессе.</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color w:val="000000"/>
          <w:sz w:val="27"/>
          <w:szCs w:val="27"/>
        </w:rPr>
        <w:lastRenderedPageBreak/>
        <w:t>Освоение и внедрение новых технологий воспитания и образования дошкольников, через обновление развивающей образовательной среды ДОУ по системе М. Монтессори, способствующей самореализации ребёнка в разных видах деятельности</w:t>
      </w:r>
      <w:r w:rsidRPr="00926A9F">
        <w:rPr>
          <w:rFonts w:ascii="Times New Roman" w:eastAsia="Times New Roman" w:hAnsi="Times New Roman" w:cs="Times New Roman"/>
          <w:color w:val="000000"/>
          <w:sz w:val="27"/>
          <w:szCs w:val="27"/>
        </w:rPr>
        <w:br/>
        <w:t>Введение дополнительного  образования, как совокупности услуг доступных для широких групп воспитанников</w:t>
      </w:r>
      <w:r w:rsidRPr="00926A9F">
        <w:rPr>
          <w:rFonts w:ascii="Times New Roman" w:eastAsia="Times New Roman" w:hAnsi="Times New Roman" w:cs="Times New Roman"/>
          <w:color w:val="000000"/>
          <w:sz w:val="27"/>
          <w:szCs w:val="27"/>
        </w:rPr>
        <w:br/>
        <w:t>Развитие системы управления ДОУ на основе повышения компетентности родителей по вопросам взаимодействия с детским садом.</w:t>
      </w:r>
      <w:r w:rsidRPr="00926A9F">
        <w:rPr>
          <w:rFonts w:ascii="Times New Roman" w:eastAsia="Times New Roman" w:hAnsi="Times New Roman" w:cs="Times New Roman"/>
          <w:color w:val="000000"/>
          <w:sz w:val="27"/>
          <w:szCs w:val="27"/>
        </w:rPr>
        <w:br/>
        <w:t>Подготовка к переходу на новый тип ДОУ – автономное учреждение – нормативная база, изучение и подготовка локальных актов, анализ финансово – экономической деятельности ДОУ за предыдущие периоды.</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Финансовое обеспечение программы</w:t>
      </w:r>
      <w:r w:rsidRPr="00926A9F">
        <w:rPr>
          <w:rFonts w:ascii="Times New Roman" w:eastAsia="Times New Roman" w:hAnsi="Times New Roman" w:cs="Times New Roman"/>
          <w:color w:val="000000"/>
          <w:sz w:val="27"/>
          <w:szCs w:val="27"/>
        </w:rPr>
        <w:br/>
        <w:t>рациональное использование бюджета</w:t>
      </w:r>
      <w:r w:rsidRPr="00926A9F">
        <w:rPr>
          <w:rFonts w:ascii="Times New Roman" w:eastAsia="Times New Roman" w:hAnsi="Times New Roman" w:cs="Times New Roman"/>
          <w:color w:val="000000"/>
          <w:sz w:val="27"/>
          <w:szCs w:val="27"/>
        </w:rPr>
        <w:br/>
        <w:t>спонсорская помощь, благотворительность</w:t>
      </w:r>
      <w:r w:rsidRPr="00926A9F">
        <w:rPr>
          <w:rFonts w:ascii="Times New Roman" w:eastAsia="Times New Roman" w:hAnsi="Times New Roman" w:cs="Times New Roman"/>
          <w:color w:val="000000"/>
          <w:sz w:val="27"/>
          <w:szCs w:val="27"/>
        </w:rPr>
        <w:br/>
        <w:t>участие в грантовых конкурсах</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Ожидаемые результаты:</w:t>
      </w:r>
      <w:r w:rsidRPr="00926A9F">
        <w:rPr>
          <w:rFonts w:ascii="Times New Roman" w:eastAsia="Times New Roman" w:hAnsi="Times New Roman" w:cs="Times New Roman"/>
          <w:color w:val="000000"/>
          <w:sz w:val="27"/>
          <w:szCs w:val="27"/>
        </w:rPr>
        <w:br/>
        <w:t>повышение компетентности педагогов в области применения ИКТ;</w:t>
      </w:r>
      <w:r w:rsidRPr="00926A9F">
        <w:rPr>
          <w:rFonts w:ascii="Times New Roman" w:eastAsia="Times New Roman" w:hAnsi="Times New Roman" w:cs="Times New Roman"/>
          <w:color w:val="000000"/>
          <w:sz w:val="27"/>
          <w:szCs w:val="27"/>
        </w:rPr>
        <w:br/>
        <w:t>внедрение информационных технологий в образовательный процесс;</w:t>
      </w:r>
      <w:r w:rsidRPr="00926A9F">
        <w:rPr>
          <w:rFonts w:ascii="Times New Roman" w:eastAsia="Times New Roman" w:hAnsi="Times New Roman" w:cs="Times New Roman"/>
          <w:color w:val="000000"/>
          <w:sz w:val="27"/>
          <w:szCs w:val="27"/>
        </w:rPr>
        <w:br/>
        <w:t>создание базы методических разработок с  использованием ИКТ для развития творческого потенциала ребенка в условиях ДОУ;</w:t>
      </w:r>
      <w:r w:rsidRPr="00926A9F">
        <w:rPr>
          <w:rFonts w:ascii="Times New Roman" w:eastAsia="Times New Roman" w:hAnsi="Times New Roman" w:cs="Times New Roman"/>
          <w:color w:val="000000"/>
          <w:sz w:val="27"/>
          <w:szCs w:val="27"/>
        </w:rPr>
        <w:br/>
        <w:t>улучшение состояния здоровья детей способствует повышению качества их образования;</w:t>
      </w:r>
      <w:r w:rsidRPr="00926A9F">
        <w:rPr>
          <w:rFonts w:ascii="Times New Roman" w:eastAsia="Times New Roman" w:hAnsi="Times New Roman" w:cs="Times New Roman"/>
          <w:color w:val="000000"/>
          <w:sz w:val="27"/>
          <w:szCs w:val="27"/>
        </w:rPr>
        <w:br/>
        <w:t>повышение технологической культуры педагогов;</w:t>
      </w:r>
      <w:r w:rsidRPr="00926A9F">
        <w:rPr>
          <w:rFonts w:ascii="Times New Roman" w:eastAsia="Times New Roman" w:hAnsi="Times New Roman" w:cs="Times New Roman"/>
          <w:color w:val="000000"/>
          <w:sz w:val="27"/>
          <w:szCs w:val="27"/>
        </w:rPr>
        <w:br/>
        <w:t xml:space="preserve">распространение опыта ДОУ и продвижение метода М. Монтессори </w:t>
      </w:r>
      <w:r w:rsidR="002A0781">
        <w:rPr>
          <w:rFonts w:ascii="Times New Roman" w:eastAsia="Times New Roman" w:hAnsi="Times New Roman" w:cs="Times New Roman"/>
          <w:color w:val="000000"/>
          <w:sz w:val="27"/>
          <w:szCs w:val="27"/>
        </w:rPr>
        <w:t>на территории Красноярского края</w:t>
      </w:r>
      <w:r w:rsidRPr="00926A9F">
        <w:rPr>
          <w:rFonts w:ascii="Times New Roman" w:eastAsia="Times New Roman" w:hAnsi="Times New Roman" w:cs="Times New Roman"/>
          <w:color w:val="000000"/>
          <w:sz w:val="27"/>
          <w:szCs w:val="27"/>
        </w:rPr>
        <w:t>;</w:t>
      </w:r>
      <w:r w:rsidRPr="00926A9F">
        <w:rPr>
          <w:rFonts w:ascii="Times New Roman" w:eastAsia="Times New Roman" w:hAnsi="Times New Roman" w:cs="Times New Roman"/>
          <w:color w:val="000000"/>
          <w:sz w:val="27"/>
          <w:szCs w:val="27"/>
        </w:rPr>
        <w:br/>
        <w:t>доступность системы дополнительного образования;</w:t>
      </w:r>
      <w:r w:rsidRPr="00926A9F">
        <w:rPr>
          <w:rFonts w:ascii="Times New Roman" w:eastAsia="Times New Roman" w:hAnsi="Times New Roman" w:cs="Times New Roman"/>
          <w:color w:val="000000"/>
          <w:sz w:val="27"/>
          <w:szCs w:val="27"/>
        </w:rPr>
        <w:br/>
        <w:t>качество сформированных ключевых компетенций способствует успешному обучению ребёнка в школе;</w:t>
      </w:r>
      <w:r w:rsidRPr="00926A9F">
        <w:rPr>
          <w:rFonts w:ascii="Times New Roman" w:eastAsia="Times New Roman" w:hAnsi="Times New Roman" w:cs="Times New Roman"/>
          <w:color w:val="000000"/>
          <w:sz w:val="27"/>
          <w:szCs w:val="27"/>
        </w:rPr>
        <w:br/>
        <w:t>органы государственно-общественного управления учреждением способствует повышению качества образования дошкольников, расширению доли внебюджетного финансирования.</w:t>
      </w:r>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1" w:name="vved"/>
      <w:bookmarkEnd w:id="1"/>
      <w:r w:rsidRPr="00926A9F">
        <w:rPr>
          <w:rFonts w:ascii="Times New Roman" w:eastAsia="Times New Roman" w:hAnsi="Times New Roman" w:cs="Times New Roman"/>
          <w:b/>
          <w:bCs/>
          <w:color w:val="000000"/>
          <w:sz w:val="27"/>
        </w:rPr>
        <w:t>Введение</w:t>
      </w:r>
    </w:p>
    <w:p w:rsidR="00926A9F" w:rsidRPr="00926A9F" w:rsidRDefault="00926A9F" w:rsidP="00926A9F">
      <w:pPr>
        <w:spacing w:before="100" w:beforeAutospacing="1" w:after="100" w:afterAutospacing="1" w:line="240" w:lineRule="auto"/>
        <w:jc w:val="right"/>
        <w:rPr>
          <w:rFonts w:ascii="Times New Roman" w:eastAsia="Times New Roman" w:hAnsi="Times New Roman" w:cs="Times New Roman"/>
          <w:color w:val="000000"/>
          <w:sz w:val="27"/>
          <w:szCs w:val="27"/>
        </w:rPr>
      </w:pPr>
      <w:r w:rsidRPr="00926A9F">
        <w:rPr>
          <w:rFonts w:ascii="Times New Roman" w:eastAsia="Times New Roman" w:hAnsi="Times New Roman" w:cs="Times New Roman"/>
          <w:i/>
          <w:iCs/>
          <w:color w:val="000000"/>
          <w:sz w:val="27"/>
        </w:rPr>
        <w:t> "Дети мира невинны, уязвимы и зависимы.</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i/>
          <w:iCs/>
          <w:color w:val="000000"/>
          <w:sz w:val="27"/>
        </w:rPr>
        <w:t> Они также любознательны, энергичны и полны надежд.</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i/>
          <w:iCs/>
          <w:color w:val="000000"/>
          <w:sz w:val="27"/>
        </w:rPr>
        <w:t> Их время должно быть временем радости и мира игр, учебы и роста. </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i/>
          <w:iCs/>
          <w:color w:val="000000"/>
          <w:sz w:val="27"/>
        </w:rPr>
        <w:t>Их будущее должно основываться на гармонии и сотрудничестве…"</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Всемирная Декларация об обеспечении выживания,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защиты и развития детей</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r w:rsidRPr="00926A9F">
        <w:rPr>
          <w:rFonts w:ascii="Times New Roman" w:eastAsia="Times New Roman" w:hAnsi="Times New Roman" w:cs="Times New Roman"/>
          <w:color w:val="000000"/>
          <w:sz w:val="27"/>
          <w:szCs w:val="27"/>
        </w:rPr>
        <w:br/>
        <w:t xml:space="preserve">Важной задачей является усиление воспитательного потенциала дошкольного </w:t>
      </w:r>
      <w:r w:rsidRPr="00926A9F">
        <w:rPr>
          <w:rFonts w:ascii="Times New Roman" w:eastAsia="Times New Roman" w:hAnsi="Times New Roman" w:cs="Times New Roman"/>
          <w:color w:val="000000"/>
          <w:sz w:val="27"/>
          <w:szCs w:val="27"/>
        </w:rPr>
        <w:lastRenderedPageBreak/>
        <w:t>учреждения, обеспечение индивидуализированного психолого - педагогического сопровождения каждого воспитан</w:t>
      </w:r>
      <w:r w:rsidR="002A0781">
        <w:rPr>
          <w:rFonts w:ascii="Times New Roman" w:eastAsia="Times New Roman" w:hAnsi="Times New Roman" w:cs="Times New Roman"/>
          <w:color w:val="000000"/>
          <w:sz w:val="27"/>
          <w:szCs w:val="27"/>
        </w:rPr>
        <w:t>ника.</w:t>
      </w:r>
      <w:r w:rsidR="002A0781">
        <w:rPr>
          <w:rFonts w:ascii="Times New Roman" w:eastAsia="Times New Roman" w:hAnsi="Times New Roman" w:cs="Times New Roman"/>
          <w:color w:val="000000"/>
          <w:sz w:val="27"/>
          <w:szCs w:val="27"/>
        </w:rPr>
        <w:br/>
        <w:t>Программа развития  МБДОУ  «Ашкаульский детский сад»  на 2014-2018</w:t>
      </w:r>
      <w:r w:rsidRPr="00926A9F">
        <w:rPr>
          <w:rFonts w:ascii="Times New Roman" w:eastAsia="Times New Roman" w:hAnsi="Times New Roman" w:cs="Times New Roman"/>
          <w:color w:val="000000"/>
          <w:sz w:val="27"/>
          <w:szCs w:val="27"/>
        </w:rPr>
        <w:t>гг. является управленческим документом.</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Основными приоритетами развития общего образования в национальной образовательной инициативе названы:</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1. Обновление образовательных стандартов.</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2. Система поддержки талантливых детей и организации совместного образования детей инвалидов и здоровых детей (инклюзивное образование) в общеразвивающих группах ДОУ</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3. Развитие воспитательского  потенциала.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4. Здоровье дошкольников.</w:t>
      </w:r>
      <w:r w:rsidRPr="00926A9F">
        <w:rPr>
          <w:rFonts w:ascii="Times New Roman" w:eastAsia="Times New Roman" w:hAnsi="Times New Roman" w:cs="Times New Roman"/>
          <w:color w:val="000000"/>
          <w:sz w:val="27"/>
          <w:szCs w:val="27"/>
        </w:rPr>
        <w:b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r w:rsidRPr="00926A9F">
        <w:rPr>
          <w:rFonts w:ascii="Times New Roman" w:eastAsia="Times New Roman" w:hAnsi="Times New Roman" w:cs="Times New Roman"/>
          <w:color w:val="000000"/>
          <w:sz w:val="27"/>
          <w:szCs w:val="27"/>
        </w:rPr>
        <w:br/>
        <w:t>Необходимость корректировки и введение данной программы, также обусловлена пересмотром содержания образования в ДОУ, разработкой и внедрением новых подходов и педагогических технологий.</w:t>
      </w:r>
      <w:r w:rsidRPr="00926A9F">
        <w:rPr>
          <w:rFonts w:ascii="Times New Roman" w:eastAsia="Times New Roman" w:hAnsi="Times New Roman" w:cs="Times New Roman"/>
          <w:color w:val="000000"/>
          <w:sz w:val="27"/>
          <w:szCs w:val="27"/>
        </w:rPr>
        <w:b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Причём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w:t>
      </w:r>
      <w:r w:rsidR="00FC0BE2">
        <w:rPr>
          <w:rFonts w:ascii="Times New Roman" w:eastAsia="Times New Roman" w:hAnsi="Times New Roman" w:cs="Times New Roman"/>
          <w:color w:val="000000"/>
          <w:sz w:val="27"/>
          <w:szCs w:val="27"/>
        </w:rPr>
        <w:t>ти в знаниях о своём ребёнке; 51</w:t>
      </w:r>
      <w:r w:rsidRPr="00926A9F">
        <w:rPr>
          <w:rFonts w:ascii="Times New Roman" w:eastAsia="Times New Roman" w:hAnsi="Times New Roman" w:cs="Times New Roman"/>
          <w:color w:val="000000"/>
          <w:sz w:val="27"/>
          <w:szCs w:val="27"/>
        </w:rPr>
        <w:t xml:space="preserve"> % - хотели бы больше узнать о воспитании ребёнка в семье; более половины - заинтересованы в усовершенствовании своих умений в области изучения личности ребёнка и практики семейного воспитания.</w:t>
      </w:r>
      <w:r w:rsidRPr="00926A9F">
        <w:rPr>
          <w:rFonts w:ascii="Times New Roman" w:eastAsia="Times New Roman" w:hAnsi="Times New Roman" w:cs="Times New Roman"/>
          <w:color w:val="000000"/>
          <w:sz w:val="27"/>
          <w:szCs w:val="27"/>
        </w:rPr>
        <w:br/>
        <w:t>Появление новой модели 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w:t>
      </w:r>
      <w:r w:rsidRPr="00926A9F">
        <w:rPr>
          <w:rFonts w:ascii="Times New Roman" w:eastAsia="Times New Roman" w:hAnsi="Times New Roman" w:cs="Times New Roman"/>
          <w:color w:val="000000"/>
          <w:sz w:val="27"/>
          <w:szCs w:val="27"/>
        </w:rPr>
        <w:br/>
        <w:t xml:space="preserve">Необходимость расширения спектра дополнительных образовательных услуг так же предусмотрена в обновленной Программе так как  дети  должны быть вовлечены в различные виды деятельности, творческие занятия, спортивные мероприятия, в ходе которых они накапливая эмоционально - чувственный опыт </w:t>
      </w:r>
      <w:r w:rsidRPr="00926A9F">
        <w:rPr>
          <w:rFonts w:ascii="Times New Roman" w:eastAsia="Times New Roman" w:hAnsi="Times New Roman" w:cs="Times New Roman"/>
          <w:color w:val="000000"/>
          <w:sz w:val="27"/>
          <w:szCs w:val="27"/>
        </w:rPr>
        <w:lastRenderedPageBreak/>
        <w:t>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r w:rsidRPr="00926A9F">
        <w:rPr>
          <w:rFonts w:ascii="Times New Roman" w:eastAsia="Times New Roman" w:hAnsi="Times New Roman" w:cs="Times New Roman"/>
          <w:color w:val="000000"/>
          <w:sz w:val="27"/>
          <w:szCs w:val="27"/>
        </w:rPr>
        <w:br/>
        <w:t>Исходя из выше сказанного, Программа развитие включает 3 целевые программы, которые отражают приоритетные направления развития учреждения. В целом она носит инновационный характер и направлена на развитие, а не только функционирование образовательного учреждения.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r w:rsidRPr="00926A9F">
        <w:rPr>
          <w:rFonts w:ascii="Times New Roman" w:eastAsia="Times New Roman" w:hAnsi="Times New Roman" w:cs="Times New Roman"/>
          <w:color w:val="000000"/>
          <w:sz w:val="27"/>
          <w:szCs w:val="27"/>
        </w:rPr>
        <w:br/>
        <w:t>Таким образом, период до 2015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Анализ проблемы, на решение которой направлена Программа </w:t>
      </w:r>
      <w:r w:rsidRPr="00926A9F">
        <w:rPr>
          <w:rFonts w:ascii="Times New Roman" w:eastAsia="Times New Roman" w:hAnsi="Times New Roman" w:cs="Times New Roman"/>
          <w:color w:val="000000"/>
          <w:sz w:val="27"/>
          <w:szCs w:val="27"/>
        </w:rPr>
        <w:br/>
        <w:t>Необходимость разработки програм</w:t>
      </w:r>
      <w:r w:rsidR="00FC0BE2">
        <w:rPr>
          <w:rFonts w:ascii="Times New Roman" w:eastAsia="Times New Roman" w:hAnsi="Times New Roman" w:cs="Times New Roman"/>
          <w:color w:val="000000"/>
          <w:sz w:val="27"/>
          <w:szCs w:val="27"/>
        </w:rPr>
        <w:t>мы развития  МДОУ на период 2014 -2018</w:t>
      </w:r>
      <w:r w:rsidRPr="00926A9F">
        <w:rPr>
          <w:rFonts w:ascii="Times New Roman" w:eastAsia="Times New Roman" w:hAnsi="Times New Roman" w:cs="Times New Roman"/>
          <w:color w:val="000000"/>
          <w:sz w:val="27"/>
          <w:szCs w:val="27"/>
        </w:rPr>
        <w:t xml:space="preserve"> года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совершенствовать подход к образовательному процессу.</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Для этого требуется:</w:t>
      </w:r>
      <w:r w:rsidRPr="00926A9F">
        <w:rPr>
          <w:rFonts w:ascii="Times New Roman" w:eastAsia="Times New Roman" w:hAnsi="Times New Roman" w:cs="Times New Roman"/>
          <w:color w:val="000000"/>
          <w:sz w:val="27"/>
          <w:szCs w:val="27"/>
        </w:rPr>
        <w:br/>
        <w:t>- расширение комплекса технических средств, представляющих многокомпонентную  информационно-педагогическую среду</w:t>
      </w:r>
      <w:r w:rsidRPr="00926A9F">
        <w:rPr>
          <w:rFonts w:ascii="Times New Roman" w:eastAsia="Times New Roman" w:hAnsi="Times New Roman" w:cs="Times New Roman"/>
          <w:color w:val="000000"/>
          <w:sz w:val="27"/>
          <w:szCs w:val="27"/>
        </w:rPr>
        <w:br/>
        <w:t>- разработка и внедрение новых педагогических технологий</w:t>
      </w:r>
      <w:r w:rsidRPr="00926A9F">
        <w:rPr>
          <w:rFonts w:ascii="Times New Roman" w:eastAsia="Times New Roman" w:hAnsi="Times New Roman" w:cs="Times New Roman"/>
          <w:color w:val="000000"/>
          <w:sz w:val="27"/>
          <w:szCs w:val="27"/>
        </w:rPr>
        <w:br/>
        <w:t>- сохранение и укрепление здоровья воспитанников, применение здоровьесберегающих технологий в образовательном процессе ДОУ</w:t>
      </w:r>
      <w:r w:rsidRPr="00926A9F">
        <w:rPr>
          <w:rFonts w:ascii="Times New Roman" w:eastAsia="Times New Roman" w:hAnsi="Times New Roman" w:cs="Times New Roman"/>
          <w:color w:val="000000"/>
          <w:sz w:val="27"/>
          <w:szCs w:val="27"/>
        </w:rPr>
        <w:br/>
        <w:t>- духовно нравственное воспитание детей</w:t>
      </w:r>
      <w:r w:rsidRPr="00926A9F">
        <w:rPr>
          <w:rFonts w:ascii="Times New Roman" w:eastAsia="Times New Roman" w:hAnsi="Times New Roman" w:cs="Times New Roman"/>
          <w:color w:val="000000"/>
          <w:sz w:val="27"/>
          <w:szCs w:val="27"/>
        </w:rPr>
        <w:br/>
        <w:t>Актуальность создания  данной Программы 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ДОУ представляет собой открытую и развивающуюся систему. Основным результатом её жизнедеятельности должно стать успешное взаимодействие с социумом.</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color w:val="000000"/>
          <w:sz w:val="27"/>
          <w:szCs w:val="27"/>
        </w:rPr>
        <w:lastRenderedPageBreak/>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r w:rsidRPr="00926A9F">
        <w:rPr>
          <w:rFonts w:ascii="Times New Roman" w:eastAsia="Times New Roman" w:hAnsi="Times New Roman" w:cs="Times New Roman"/>
          <w:color w:val="000000"/>
          <w:sz w:val="27"/>
          <w:szCs w:val="27"/>
        </w:rPr>
        <w:br/>
        <w:t>Таким о</w:t>
      </w:r>
      <w:r w:rsidR="00FC0BE2">
        <w:rPr>
          <w:rFonts w:ascii="Times New Roman" w:eastAsia="Times New Roman" w:hAnsi="Times New Roman" w:cs="Times New Roman"/>
          <w:color w:val="000000"/>
          <w:sz w:val="27"/>
          <w:szCs w:val="27"/>
        </w:rPr>
        <w:t xml:space="preserve">бразом, проблему, стоящую перед </w:t>
      </w:r>
      <w:r w:rsidRPr="00926A9F">
        <w:rPr>
          <w:rFonts w:ascii="Times New Roman" w:eastAsia="Times New Roman" w:hAnsi="Times New Roman" w:cs="Times New Roman"/>
          <w:color w:val="000000"/>
          <w:sz w:val="27"/>
          <w:szCs w:val="27"/>
        </w:rPr>
        <w:t>М</w:t>
      </w:r>
      <w:r w:rsidR="00FC0BE2">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 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 актуализации внутреннего потенциала образовательного учреждения.</w:t>
      </w:r>
      <w:r w:rsidRPr="00926A9F">
        <w:rPr>
          <w:rFonts w:ascii="Times New Roman" w:eastAsia="Times New Roman" w:hAnsi="Times New Roman" w:cs="Times New Roman"/>
          <w:color w:val="000000"/>
          <w:sz w:val="27"/>
        </w:rPr>
        <w:t> </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Концепция программы развития М</w:t>
      </w:r>
      <w:r w:rsidR="00E90CC6">
        <w:rPr>
          <w:rFonts w:ascii="Times New Roman" w:eastAsia="Times New Roman" w:hAnsi="Times New Roman" w:cs="Times New Roman"/>
          <w:b/>
          <w:bCs/>
          <w:color w:val="000000"/>
          <w:sz w:val="27"/>
        </w:rPr>
        <w:t>БДОУ  «Ашкаульский детский сад</w:t>
      </w:r>
      <w:r w:rsidRPr="00926A9F">
        <w:rPr>
          <w:rFonts w:ascii="Times New Roman" w:eastAsia="Times New Roman" w:hAnsi="Times New Roman" w:cs="Times New Roman"/>
          <w:b/>
          <w:bCs/>
          <w:color w:val="000000"/>
          <w:sz w:val="27"/>
        </w:rPr>
        <w:t>»</w:t>
      </w:r>
      <w:r w:rsidRPr="00926A9F">
        <w:rPr>
          <w:rFonts w:ascii="Times New Roman" w:eastAsia="Times New Roman" w:hAnsi="Times New Roman" w:cs="Times New Roman"/>
          <w:color w:val="000000"/>
          <w:sz w:val="27"/>
          <w:szCs w:val="27"/>
        </w:rPr>
        <w:b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 - 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r w:rsidRPr="00926A9F">
        <w:rPr>
          <w:rFonts w:ascii="Times New Roman" w:eastAsia="Times New Roman" w:hAnsi="Times New Roman" w:cs="Times New Roman"/>
          <w:color w:val="000000"/>
          <w:sz w:val="27"/>
          <w:szCs w:val="27"/>
        </w:rPr>
        <w:br/>
        <w:t>Программа составлена на основе анализа имеющихся условий и ресурсного обеспечения с учетом прогноза о перспективах их изменений.</w:t>
      </w:r>
      <w:r w:rsidRPr="00926A9F">
        <w:rPr>
          <w:rFonts w:ascii="Times New Roman" w:eastAsia="Times New Roman" w:hAnsi="Times New Roman" w:cs="Times New Roman"/>
          <w:color w:val="000000"/>
          <w:sz w:val="27"/>
          <w:szCs w:val="27"/>
        </w:rPr>
        <w:br/>
        <w:t>Актуальность корректировки   программы развития ДОУ обусловлена изменениями в государственно-политическом устройстве и социально-экономической жизни страны:</w:t>
      </w:r>
      <w:r w:rsidRPr="00926A9F">
        <w:rPr>
          <w:rFonts w:ascii="Times New Roman" w:eastAsia="Times New Roman" w:hAnsi="Times New Roman" w:cs="Times New Roman"/>
          <w:color w:val="000000"/>
          <w:sz w:val="27"/>
          <w:szCs w:val="27"/>
        </w:rPr>
        <w:br/>
        <w:t>- введение новых федеральных государственных требований к структуре и содержанию дошкольного образования;</w:t>
      </w:r>
      <w:r w:rsidRPr="00926A9F">
        <w:rPr>
          <w:rFonts w:ascii="Times New Roman" w:eastAsia="Times New Roman" w:hAnsi="Times New Roman" w:cs="Times New Roman"/>
          <w:color w:val="000000"/>
          <w:sz w:val="27"/>
          <w:szCs w:val="27"/>
        </w:rPr>
        <w:br/>
        <w:t>- изменение стратегии развития си</w:t>
      </w:r>
      <w:r w:rsidR="004413B6">
        <w:rPr>
          <w:rFonts w:ascii="Times New Roman" w:eastAsia="Times New Roman" w:hAnsi="Times New Roman" w:cs="Times New Roman"/>
          <w:color w:val="000000"/>
          <w:sz w:val="27"/>
          <w:szCs w:val="27"/>
        </w:rPr>
        <w:t>стемы образования Канского района</w:t>
      </w:r>
      <w:r w:rsidRPr="00926A9F">
        <w:rPr>
          <w:rFonts w:ascii="Times New Roman" w:eastAsia="Times New Roman" w:hAnsi="Times New Roman" w:cs="Times New Roman"/>
          <w:color w:val="000000"/>
          <w:sz w:val="27"/>
          <w:szCs w:val="27"/>
        </w:rPr>
        <w:t>,  в которой выделены   задачи, являющиеся приоритетными для реализации модели устойчивого развития дошкольного образования,   среди которых - введение полноценных,  вариативных, комплексных образовательных программ в дошкольные учреждения  влияющих на уровень предшкольной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 детей раннего и старшего дошкольного возраста. Программа Развития ДОУ учитывает и создает условия для ре</w:t>
      </w:r>
      <w:r w:rsidR="00495B4B">
        <w:rPr>
          <w:rFonts w:ascii="Times New Roman" w:eastAsia="Times New Roman" w:hAnsi="Times New Roman" w:cs="Times New Roman"/>
          <w:color w:val="000000"/>
          <w:sz w:val="27"/>
          <w:szCs w:val="27"/>
        </w:rPr>
        <w:t>ализации данных направлений.</w:t>
      </w:r>
      <w:r w:rsidRPr="00926A9F">
        <w:rPr>
          <w:rFonts w:ascii="Times New Roman" w:eastAsia="Times New Roman" w:hAnsi="Times New Roman" w:cs="Times New Roman"/>
          <w:color w:val="000000"/>
          <w:sz w:val="27"/>
          <w:szCs w:val="27"/>
        </w:rPr>
        <w:br/>
        <w:t xml:space="preserve">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ДОУ  по таким критериям как качество, инновационность, востребованность и экономическая целесообразность. А так же  создание условий, обеспечивающих высокое </w:t>
      </w:r>
      <w:r w:rsidRPr="00926A9F">
        <w:rPr>
          <w:rFonts w:ascii="Times New Roman" w:eastAsia="Times New Roman" w:hAnsi="Times New Roman" w:cs="Times New Roman"/>
          <w:color w:val="000000"/>
          <w:sz w:val="27"/>
          <w:szCs w:val="27"/>
        </w:rPr>
        <w:lastRenderedPageBreak/>
        <w:t>качество результатов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 ориентированной модели организации педагогического процесса по методу М. Монтессори, позволяющий ребёнку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 Вместе с тем инновационный характер преобразования означает исследовательский подход к достигнутым результатам в деятельности ДОУ, соответствие потребностям современного информационного общества в максимальном развитии способностей ребёнка.</w:t>
      </w:r>
      <w:r w:rsidRPr="00926A9F">
        <w:rPr>
          <w:rFonts w:ascii="Times New Roman" w:eastAsia="Times New Roman" w:hAnsi="Times New Roman" w:cs="Times New Roman"/>
          <w:color w:val="000000"/>
          <w:sz w:val="27"/>
          <w:szCs w:val="27"/>
        </w:rPr>
        <w:br/>
        <w:t>В связи с этим, результатом воспитания и образования дошкольника должны стать сформированные у ребёнка ключевые компетенции: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Коммуникативная </w:t>
      </w:r>
      <w:r w:rsidRPr="00926A9F">
        <w:rPr>
          <w:rFonts w:ascii="Times New Roman" w:eastAsia="Times New Roman" w:hAnsi="Times New Roman" w:cs="Times New Roman"/>
          <w:color w:val="000000"/>
          <w:sz w:val="27"/>
          <w:szCs w:val="27"/>
        </w:rPr>
        <w:t>– умение общаться с целью быть понятым</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Социальная</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 умение жить и заниматься вместе с другими детьми, близкими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Информационная </w:t>
      </w:r>
      <w:r w:rsidRPr="00926A9F">
        <w:rPr>
          <w:rFonts w:ascii="Times New Roman" w:eastAsia="Times New Roman" w:hAnsi="Times New Roman" w:cs="Times New Roman"/>
          <w:color w:val="000000"/>
          <w:sz w:val="27"/>
          <w:szCs w:val="27"/>
        </w:rPr>
        <w:t>– владение умением систематизировать и «сворачивать» информацию, работать с разными видами информации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Продуктивная</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 умение планировать, доводить начатое до конца, способствовать созданию собственного продукта (рисунка, поделки, постройки)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Нравственная</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 готовность, способность и потребность жить в обществе по общепринятым нормам и правилам</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Физическая</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 готовность, способность и потребность в здоровом образе жизни.</w:t>
      </w:r>
      <w:r w:rsidRPr="00926A9F">
        <w:rPr>
          <w:rFonts w:ascii="Times New Roman" w:eastAsia="Times New Roman" w:hAnsi="Times New Roman" w:cs="Times New Roman"/>
          <w:color w:val="000000"/>
          <w:sz w:val="27"/>
          <w:szCs w:val="27"/>
        </w:rPr>
        <w:br/>
        <w:t>Ценность качества образовательного процесса для 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профессиональное создание  оптимальных условий  для его развития в  образовательном процессе и в системе дополнительного  образования.</w:t>
      </w:r>
      <w:r w:rsidRPr="00926A9F">
        <w:rPr>
          <w:rFonts w:ascii="Times New Roman" w:eastAsia="Times New Roman" w:hAnsi="Times New Roman" w:cs="Times New Roman"/>
          <w:color w:val="000000"/>
          <w:sz w:val="27"/>
          <w:szCs w:val="27"/>
        </w:rPr>
        <w:br/>
        <w:t>Исходя из всего вышесказанного,  концептуальными направлениями развития деятельн</w:t>
      </w:r>
      <w:r w:rsidR="00495B4B">
        <w:rPr>
          <w:rFonts w:ascii="Times New Roman" w:eastAsia="Times New Roman" w:hAnsi="Times New Roman" w:cs="Times New Roman"/>
          <w:color w:val="000000"/>
          <w:sz w:val="27"/>
          <w:szCs w:val="27"/>
        </w:rPr>
        <w:t>ости МБДОУ  «Ашкаульский детский сад</w:t>
      </w:r>
      <w:r w:rsidRPr="00926A9F">
        <w:rPr>
          <w:rFonts w:ascii="Times New Roman" w:eastAsia="Times New Roman" w:hAnsi="Times New Roman" w:cs="Times New Roman"/>
          <w:color w:val="000000"/>
          <w:sz w:val="27"/>
          <w:szCs w:val="27"/>
        </w:rPr>
        <w:t>» служат:</w:t>
      </w:r>
      <w:r w:rsidRPr="00926A9F">
        <w:rPr>
          <w:rFonts w:ascii="Times New Roman" w:eastAsia="Times New Roman" w:hAnsi="Times New Roman" w:cs="Times New Roman"/>
          <w:color w:val="000000"/>
          <w:sz w:val="27"/>
          <w:szCs w:val="27"/>
        </w:rPr>
        <w:br/>
        <w:t>- 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r w:rsidRPr="00926A9F">
        <w:rPr>
          <w:rFonts w:ascii="Times New Roman" w:eastAsia="Times New Roman" w:hAnsi="Times New Roman" w:cs="Times New Roman"/>
          <w:color w:val="000000"/>
          <w:sz w:val="27"/>
          <w:szCs w:val="27"/>
        </w:rPr>
        <w:br/>
        <w:t>- Использование здоровье сберегающих технологий</w:t>
      </w:r>
      <w:r w:rsidRPr="00926A9F">
        <w:rPr>
          <w:rFonts w:ascii="Times New Roman" w:eastAsia="Times New Roman" w:hAnsi="Times New Roman" w:cs="Times New Roman"/>
          <w:color w:val="000000"/>
          <w:sz w:val="27"/>
          <w:szCs w:val="27"/>
        </w:rPr>
        <w:br/>
        <w:t>- Совершенствование стратегии и тактики построения развивающей среды детского сада, способствующей самореализации ребёнка в разных видах деятельности</w:t>
      </w:r>
      <w:r w:rsidRPr="00926A9F">
        <w:rPr>
          <w:rFonts w:ascii="Times New Roman" w:eastAsia="Times New Roman" w:hAnsi="Times New Roman" w:cs="Times New Roman"/>
          <w:color w:val="000000"/>
          <w:sz w:val="27"/>
          <w:szCs w:val="27"/>
        </w:rPr>
        <w:br/>
        <w:t>- Построение дифференцированной модели повышения профессионального уровня педагогов.</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color w:val="000000"/>
          <w:sz w:val="27"/>
          <w:szCs w:val="27"/>
        </w:rPr>
        <w:lastRenderedPageBreak/>
        <w:t>- Расширение спектра дополнительных образовательных услуг (в том числе и платных)</w:t>
      </w:r>
      <w:r w:rsidRPr="00926A9F">
        <w:rPr>
          <w:rFonts w:ascii="Times New Roman" w:eastAsia="Times New Roman" w:hAnsi="Times New Roman" w:cs="Times New Roman"/>
          <w:color w:val="000000"/>
          <w:sz w:val="27"/>
          <w:szCs w:val="27"/>
        </w:rPr>
        <w:br/>
        <w:t>- Укрепление материально – технической базы ДОУ.</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Руководствуясь законом Р</w:t>
      </w:r>
      <w:r w:rsidR="00495B4B">
        <w:rPr>
          <w:rFonts w:ascii="Times New Roman" w:eastAsia="Times New Roman" w:hAnsi="Times New Roman" w:cs="Times New Roman"/>
          <w:color w:val="000000"/>
          <w:sz w:val="27"/>
          <w:szCs w:val="27"/>
        </w:rPr>
        <w:t>Ф «Об образовании»,</w:t>
      </w:r>
      <w:r w:rsidRPr="00926A9F">
        <w:rPr>
          <w:rFonts w:ascii="Times New Roman" w:eastAsia="Times New Roman" w:hAnsi="Times New Roman" w:cs="Times New Roman"/>
          <w:color w:val="000000"/>
          <w:sz w:val="27"/>
          <w:szCs w:val="27"/>
        </w:rPr>
        <w:t xml:space="preserve"> Концепцией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r w:rsidRPr="00926A9F">
        <w:rPr>
          <w:rFonts w:ascii="Times New Roman" w:eastAsia="Times New Roman" w:hAnsi="Times New Roman" w:cs="Times New Roman"/>
          <w:color w:val="000000"/>
          <w:sz w:val="27"/>
          <w:szCs w:val="27"/>
        </w:rPr>
        <w:br/>
        <w:t>Гум</w:t>
      </w:r>
      <w:r w:rsidR="00495B4B">
        <w:rPr>
          <w:rFonts w:ascii="Times New Roman" w:eastAsia="Times New Roman" w:hAnsi="Times New Roman" w:cs="Times New Roman"/>
          <w:color w:val="000000"/>
          <w:sz w:val="27"/>
          <w:szCs w:val="27"/>
        </w:rPr>
        <w:t>м</w:t>
      </w:r>
      <w:r w:rsidRPr="00926A9F">
        <w:rPr>
          <w:rFonts w:ascii="Times New Roman" w:eastAsia="Times New Roman" w:hAnsi="Times New Roman" w:cs="Times New Roman"/>
          <w:color w:val="000000"/>
          <w:sz w:val="27"/>
          <w:szCs w:val="27"/>
        </w:rPr>
        <w:t>анизации, предполагающей ориентацию взрослых на личность ребёнка. При этом:</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Повышение уровня профессиональной компетенции педагогов</w:t>
      </w:r>
      <w:r w:rsidRPr="00926A9F">
        <w:rPr>
          <w:rFonts w:ascii="Times New Roman" w:eastAsia="Times New Roman" w:hAnsi="Times New Roman" w:cs="Times New Roman"/>
          <w:color w:val="000000"/>
          <w:sz w:val="27"/>
          <w:szCs w:val="27"/>
        </w:rPr>
        <w:br/>
        <w:t>Обеспечение заинтересованности педагогов в результате своего труда</w:t>
      </w:r>
      <w:r w:rsidRPr="00926A9F">
        <w:rPr>
          <w:rFonts w:ascii="Times New Roman" w:eastAsia="Times New Roman" w:hAnsi="Times New Roman" w:cs="Times New Roman"/>
          <w:color w:val="000000"/>
          <w:sz w:val="27"/>
          <w:szCs w:val="27"/>
        </w:rPr>
        <w:br/>
        <w:t>Совершенствование социо - культурной предметно - игровой 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социальным заказом родителей</w:t>
      </w:r>
      <w:r w:rsidRPr="00926A9F">
        <w:rPr>
          <w:rFonts w:ascii="Times New Roman" w:eastAsia="Times New Roman" w:hAnsi="Times New Roman" w:cs="Times New Roman"/>
          <w:color w:val="000000"/>
          <w:sz w:val="27"/>
          <w:szCs w:val="27"/>
        </w:rPr>
        <w:br/>
        <w:t>Совершенствование содержания и форм совместной деятельности с детьми,  интеграции различных видов деятельности</w:t>
      </w:r>
      <w:r w:rsidRPr="00926A9F">
        <w:rPr>
          <w:rFonts w:ascii="Times New Roman" w:eastAsia="Times New Roman" w:hAnsi="Times New Roman" w:cs="Times New Roman"/>
          <w:color w:val="000000"/>
          <w:sz w:val="27"/>
          <w:szCs w:val="27"/>
        </w:rPr>
        <w:br/>
        <w:t>Демократизации, предполагающей совместное участие воспитателей  специалистов, родителей в воспитании и образовании детей.</w:t>
      </w:r>
      <w:r w:rsidRPr="00926A9F">
        <w:rPr>
          <w:rFonts w:ascii="Times New Roman" w:eastAsia="Times New Roman" w:hAnsi="Times New Roman" w:cs="Times New Roman"/>
          <w:color w:val="000000"/>
          <w:sz w:val="27"/>
          <w:szCs w:val="27"/>
        </w:rPr>
        <w:br/>
        <w:t>Дифференциация и интеграция предусматривает целостность и единство всех систем учебной деятельности,  решение следующих задач:</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Психологическое и физическое здоровье ребёнка</w:t>
      </w:r>
      <w:r w:rsidRPr="00926A9F">
        <w:rPr>
          <w:rFonts w:ascii="Times New Roman" w:eastAsia="Times New Roman" w:hAnsi="Times New Roman" w:cs="Times New Roman"/>
          <w:color w:val="000000"/>
          <w:sz w:val="27"/>
          <w:szCs w:val="27"/>
        </w:rPr>
        <w:br/>
        <w:t>Формирование начал личности</w:t>
      </w:r>
      <w:r w:rsidRPr="00926A9F">
        <w:rPr>
          <w:rFonts w:ascii="Times New Roman" w:eastAsia="Times New Roman" w:hAnsi="Times New Roman" w:cs="Times New Roman"/>
          <w:color w:val="000000"/>
          <w:sz w:val="27"/>
          <w:szCs w:val="27"/>
        </w:rPr>
        <w:br/>
        <w:t>Принцип развивающего обучения предполагает использование новых развивающих технологий образования и развития детей.</w:t>
      </w:r>
      <w:r w:rsidRPr="00926A9F">
        <w:rPr>
          <w:rFonts w:ascii="Times New Roman" w:eastAsia="Times New Roman" w:hAnsi="Times New Roman" w:cs="Times New Roman"/>
          <w:color w:val="000000"/>
          <w:sz w:val="27"/>
          <w:szCs w:val="27"/>
        </w:rPr>
        <w:br/>
        <w:t>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r w:rsidRPr="00926A9F">
        <w:rPr>
          <w:rFonts w:ascii="Times New Roman" w:eastAsia="Times New Roman" w:hAnsi="Times New Roman" w:cs="Times New Roman"/>
          <w:color w:val="000000"/>
          <w:sz w:val="27"/>
          <w:szCs w:val="27"/>
        </w:rPr>
        <w:br/>
        <w:t>Принцип общего психологического пространства, через совместные игры, труд, беседы, наблюдения. В этом случае процесс познания протекает как сотрудничество.</w:t>
      </w:r>
      <w:r w:rsidRPr="00926A9F">
        <w:rPr>
          <w:rFonts w:ascii="Times New Roman" w:eastAsia="Times New Roman" w:hAnsi="Times New Roman" w:cs="Times New Roman"/>
          <w:color w:val="000000"/>
          <w:sz w:val="27"/>
          <w:szCs w:val="27"/>
        </w:rPr>
        <w:br/>
        <w:t>Принцип активности – предполагает освоение ребенком программы через собственную деятельность под руководством взрослого.</w:t>
      </w:r>
      <w:r w:rsidRPr="00926A9F">
        <w:rPr>
          <w:rFonts w:ascii="Times New Roman" w:eastAsia="Times New Roman" w:hAnsi="Times New Roman" w:cs="Times New Roman"/>
          <w:color w:val="000000"/>
          <w:sz w:val="27"/>
          <w:szCs w:val="27"/>
        </w:rPr>
        <w:br/>
        <w:t>Участниками реализации Программы развития ДОУ являются воспитанники в возрасте от 1,5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 учитывается специфика города, его климатические условия и его влияние на здоровье ребёнка. Здоровый крепкий организм дошкольника - это значимый факт в развитии ребёнка.</w:t>
      </w:r>
      <w:r w:rsidRPr="00926A9F">
        <w:rPr>
          <w:rFonts w:ascii="Times New Roman" w:eastAsia="Times New Roman" w:hAnsi="Times New Roman" w:cs="Times New Roman"/>
          <w:color w:val="000000"/>
          <w:sz w:val="27"/>
          <w:szCs w:val="27"/>
        </w:rPr>
        <w:br/>
        <w:t>Первый аспект Программы развития ДОУ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«Здоровье».</w:t>
      </w:r>
      <w:r w:rsidRPr="00926A9F">
        <w:rPr>
          <w:rFonts w:ascii="Times New Roman" w:eastAsia="Times New Roman" w:hAnsi="Times New Roman" w:cs="Times New Roman"/>
          <w:color w:val="000000"/>
          <w:sz w:val="27"/>
          <w:szCs w:val="27"/>
        </w:rPr>
        <w:br/>
        <w:t>В этой связи необходимо:</w:t>
      </w:r>
      <w:r w:rsidRPr="00926A9F">
        <w:rPr>
          <w:rFonts w:ascii="Times New Roman" w:eastAsia="Times New Roman" w:hAnsi="Times New Roman" w:cs="Times New Roman"/>
          <w:color w:val="000000"/>
          <w:sz w:val="27"/>
          <w:szCs w:val="27"/>
        </w:rPr>
        <w:br/>
        <w:t xml:space="preserve">внедрение диагностических технологий, позволяющих формировать индивидуальные образовательные программы, учитывая специфические </w:t>
      </w:r>
      <w:r w:rsidRPr="00926A9F">
        <w:rPr>
          <w:rFonts w:ascii="Times New Roman" w:eastAsia="Times New Roman" w:hAnsi="Times New Roman" w:cs="Times New Roman"/>
          <w:color w:val="000000"/>
          <w:sz w:val="27"/>
          <w:szCs w:val="27"/>
        </w:rPr>
        <w:lastRenderedPageBreak/>
        <w:t>особенности развития каждого ребёнка, его индивидуальные показатели, группу здоровья, рекомендации врачей;</w:t>
      </w:r>
      <w:r w:rsidRPr="00926A9F">
        <w:rPr>
          <w:rFonts w:ascii="Times New Roman" w:eastAsia="Times New Roman" w:hAnsi="Times New Roman" w:cs="Times New Roman"/>
          <w:color w:val="000000"/>
          <w:sz w:val="27"/>
          <w:szCs w:val="27"/>
        </w:rPr>
        <w:br/>
        <w:t>использовать такие методы закаливания и профилактики простудных заболеваний, при которых снизился бы процент заболеваемости;</w:t>
      </w:r>
      <w:r w:rsidRPr="00926A9F">
        <w:rPr>
          <w:rFonts w:ascii="Times New Roman" w:eastAsia="Times New Roman" w:hAnsi="Times New Roman" w:cs="Times New Roman"/>
          <w:color w:val="000000"/>
          <w:sz w:val="27"/>
          <w:szCs w:val="27"/>
        </w:rPr>
        <w:br/>
        <w:t>проводить работу с родителями по формированию культуры здорового образа жизни;</w:t>
      </w:r>
      <w:r w:rsidRPr="00926A9F">
        <w:rPr>
          <w:rFonts w:ascii="Times New Roman" w:eastAsia="Times New Roman" w:hAnsi="Times New Roman" w:cs="Times New Roman"/>
          <w:color w:val="000000"/>
          <w:sz w:val="27"/>
          <w:szCs w:val="27"/>
        </w:rPr>
        <w:br/>
        <w:t>для детей с особыми проблемами в развитии, со сложными заболеваниями разработать индивидуальные маршруты развития, а для их родителей организовать лекотеки, где наряду с педагогами будут работать специалисты: психолог, логопед, врач</w:t>
      </w:r>
      <w:r w:rsidRPr="00926A9F">
        <w:rPr>
          <w:rFonts w:ascii="Times New Roman" w:eastAsia="Times New Roman" w:hAnsi="Times New Roman" w:cs="Times New Roman"/>
          <w:color w:val="000000"/>
          <w:sz w:val="27"/>
          <w:szCs w:val="27"/>
        </w:rPr>
        <w:br/>
        <w:t>Опираясь на  право ДОУ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педагогическая технология М. Монтессори позволяют создать систему образовательных услуг ДОУ, обеспечивающих интегративный подход в воспитании и образовании ребёнка в совместной работе специалистов, педагогов ДОУ, преподавателей дополнительного образования. 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Исходя из вышесказанного, следующим аспектом Программы развития 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 xml:space="preserve">Как мы уже отмечали ранее главная направленность работы детского сада  и родителей ребенка - содействие развитию в воспитаннике такой личности, которая  осознает необходимость пожизненного саморазвития, может быть воспитателем собственных способностей. Успех в воспитании и образовании ребёнка зависит от взаимодействия семьи и детского сада. Эти отношения называются педагогическим сотрудничеством. Это следующий аспект программы развития 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w:t>
      </w:r>
      <w:r w:rsidRPr="00926A9F">
        <w:rPr>
          <w:rFonts w:ascii="Times New Roman" w:eastAsia="Times New Roman" w:hAnsi="Times New Roman" w:cs="Times New Roman"/>
          <w:color w:val="000000"/>
          <w:sz w:val="27"/>
          <w:szCs w:val="27"/>
        </w:rPr>
        <w:lastRenderedPageBreak/>
        <w:t>возможностями здоровья.</w:t>
      </w:r>
      <w:r w:rsidRPr="00926A9F">
        <w:rPr>
          <w:rFonts w:ascii="Times New Roman" w:eastAsia="Times New Roman" w:hAnsi="Times New Roman" w:cs="Times New Roman"/>
          <w:color w:val="000000"/>
          <w:sz w:val="27"/>
          <w:szCs w:val="27"/>
        </w:rPr>
        <w:br/>
        <w:t>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детском саду.</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Цели и задачи программы развития М</w:t>
      </w:r>
      <w:r w:rsidR="00495B4B">
        <w:rPr>
          <w:rFonts w:ascii="Times New Roman" w:eastAsia="Times New Roman" w:hAnsi="Times New Roman" w:cs="Times New Roman"/>
          <w:b/>
          <w:bCs/>
          <w:color w:val="000000"/>
          <w:sz w:val="27"/>
        </w:rPr>
        <w:t>бДОУ  «Ашкаульский детский сад</w:t>
      </w:r>
      <w:r w:rsidRPr="00926A9F">
        <w:rPr>
          <w:rFonts w:ascii="Times New Roman" w:eastAsia="Times New Roman" w:hAnsi="Times New Roman" w:cs="Times New Roman"/>
          <w:b/>
          <w:bCs/>
          <w:color w:val="000000"/>
          <w:sz w:val="27"/>
        </w:rPr>
        <w:t>»</w:t>
      </w:r>
      <w:r w:rsidRPr="00926A9F">
        <w:rPr>
          <w:rFonts w:ascii="Times New Roman" w:eastAsia="Times New Roman" w:hAnsi="Times New Roman" w:cs="Times New Roman"/>
          <w:color w:val="000000"/>
          <w:sz w:val="27"/>
          <w:szCs w:val="27"/>
        </w:rPr>
        <w:br/>
        <w:t xml:space="preserve"> Целью </w:t>
      </w:r>
      <w:r w:rsidR="00495B4B">
        <w:rPr>
          <w:rFonts w:ascii="Times New Roman" w:eastAsia="Times New Roman" w:hAnsi="Times New Roman" w:cs="Times New Roman"/>
          <w:color w:val="000000"/>
          <w:sz w:val="27"/>
          <w:szCs w:val="27"/>
        </w:rPr>
        <w:t>программы развития МБДОУ «Ашкаульский детский сад</w:t>
      </w:r>
      <w:r w:rsidRPr="00926A9F">
        <w:rPr>
          <w:rFonts w:ascii="Times New Roman" w:eastAsia="Times New Roman" w:hAnsi="Times New Roman" w:cs="Times New Roman"/>
          <w:color w:val="000000"/>
          <w:sz w:val="27"/>
          <w:szCs w:val="27"/>
        </w:rPr>
        <w:t xml:space="preserve">» на период до </w:t>
      </w:r>
      <w:r w:rsidR="00495B4B">
        <w:rPr>
          <w:rFonts w:ascii="Times New Roman" w:eastAsia="Times New Roman" w:hAnsi="Times New Roman" w:cs="Times New Roman"/>
          <w:color w:val="000000"/>
          <w:sz w:val="27"/>
          <w:szCs w:val="27"/>
        </w:rPr>
        <w:t>2018</w:t>
      </w:r>
      <w:r w:rsidRPr="00926A9F">
        <w:rPr>
          <w:rFonts w:ascii="Times New Roman" w:eastAsia="Times New Roman" w:hAnsi="Times New Roman" w:cs="Times New Roman"/>
          <w:color w:val="000000"/>
          <w:sz w:val="27"/>
          <w:szCs w:val="27"/>
        </w:rPr>
        <w:t xml:space="preserve"> года является: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 </w:t>
      </w:r>
      <w:r w:rsidRPr="00926A9F">
        <w:rPr>
          <w:rFonts w:ascii="Times New Roman" w:eastAsia="Times New Roman" w:hAnsi="Times New Roman" w:cs="Times New Roman"/>
          <w:color w:val="000000"/>
          <w:sz w:val="27"/>
          <w:szCs w:val="27"/>
        </w:rPr>
        <w:br/>
        <w:t> </w:t>
      </w:r>
      <w:r w:rsidRPr="00926A9F">
        <w:rPr>
          <w:rFonts w:ascii="Times New Roman" w:eastAsia="Times New Roman" w:hAnsi="Times New Roman" w:cs="Times New Roman"/>
          <w:b/>
          <w:bCs/>
          <w:color w:val="000000"/>
          <w:sz w:val="27"/>
        </w:rPr>
        <w:t>Основными задачами развития выступают:</w:t>
      </w:r>
      <w:r w:rsidRPr="00926A9F">
        <w:rPr>
          <w:rFonts w:ascii="Times New Roman" w:eastAsia="Times New Roman" w:hAnsi="Times New Roman" w:cs="Times New Roman"/>
          <w:color w:val="000000"/>
          <w:sz w:val="27"/>
          <w:szCs w:val="27"/>
        </w:rPr>
        <w:br/>
        <w:t>Создание системы управления качеством образования дошкольников, путём введения:</w:t>
      </w:r>
      <w:r w:rsidRPr="00926A9F">
        <w:rPr>
          <w:rFonts w:ascii="Times New Roman" w:eastAsia="Times New Roman" w:hAnsi="Times New Roman" w:cs="Times New Roman"/>
          <w:color w:val="000000"/>
          <w:sz w:val="27"/>
          <w:szCs w:val="27"/>
        </w:rPr>
        <w:br/>
        <w:t>-  новых условий и форм организации образовательного процесса (предпочтение отдается игровой, совместной и самостоятельной деятельности детей)</w:t>
      </w:r>
      <w:r w:rsidRPr="00926A9F">
        <w:rPr>
          <w:rFonts w:ascii="Times New Roman" w:eastAsia="Times New Roman" w:hAnsi="Times New Roman" w:cs="Times New Roman"/>
          <w:color w:val="000000"/>
          <w:sz w:val="27"/>
          <w:szCs w:val="27"/>
        </w:rPr>
        <w:br/>
        <w:t>- новых образовательных технологии (проектная деятельность, применение информационных технологий, технология «портфолио» детей и др.)</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 организации совместного образования детей инвалидов и здоровых детей (инклюзивное образование) в общеразвивающих группах ДОУ  </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 обновления методического и дидактического обеспечения, внедрения информационных технологий  в образовательный и управленческий процесс</w:t>
      </w:r>
      <w:r w:rsidRPr="00926A9F">
        <w:rPr>
          <w:rFonts w:ascii="Times New Roman" w:eastAsia="Times New Roman" w:hAnsi="Times New Roman" w:cs="Times New Roman"/>
          <w:color w:val="000000"/>
          <w:sz w:val="27"/>
          <w:szCs w:val="27"/>
        </w:rPr>
        <w:br/>
        <w:t>- развитие и совершенствование альтернативных форм дошкольного образования</w:t>
      </w:r>
      <w:r w:rsidRPr="00926A9F">
        <w:rPr>
          <w:rFonts w:ascii="Times New Roman" w:eastAsia="Times New Roman" w:hAnsi="Times New Roman" w:cs="Times New Roman"/>
          <w:color w:val="000000"/>
          <w:sz w:val="27"/>
          <w:szCs w:val="27"/>
        </w:rPr>
        <w:br/>
        <w:t>- создание условий для эффективного участия всех  заинтересованных субъектов в управлении качеством  образовательного процесса и здоровье сбережения детей</w:t>
      </w:r>
      <w:r w:rsidRPr="00926A9F">
        <w:rPr>
          <w:rFonts w:ascii="Times New Roman" w:eastAsia="Times New Roman" w:hAnsi="Times New Roman" w:cs="Times New Roman"/>
          <w:color w:val="000000"/>
          <w:sz w:val="27"/>
          <w:szCs w:val="27"/>
        </w:rPr>
        <w:br/>
        <w:t>- создание системы консультирования и сопровождения родителей по вопросам:</w:t>
      </w:r>
      <w:r w:rsidRPr="00926A9F">
        <w:rPr>
          <w:rFonts w:ascii="Times New Roman" w:eastAsia="Times New Roman" w:hAnsi="Times New Roman" w:cs="Times New Roman"/>
          <w:color w:val="000000"/>
          <w:sz w:val="27"/>
          <w:szCs w:val="27"/>
        </w:rPr>
        <w:br/>
        <w:t>- образования и развития детей раннего возраста;</w:t>
      </w:r>
      <w:r w:rsidRPr="00926A9F">
        <w:rPr>
          <w:rFonts w:ascii="Times New Roman" w:eastAsia="Times New Roman" w:hAnsi="Times New Roman" w:cs="Times New Roman"/>
          <w:color w:val="000000"/>
          <w:sz w:val="27"/>
          <w:szCs w:val="27"/>
        </w:rPr>
        <w:br/>
        <w:t>- подготовки детей к школьному обучению;</w:t>
      </w:r>
      <w:r w:rsidRPr="00926A9F">
        <w:rPr>
          <w:rFonts w:ascii="Times New Roman" w:eastAsia="Times New Roman" w:hAnsi="Times New Roman" w:cs="Times New Roman"/>
          <w:color w:val="000000"/>
          <w:sz w:val="27"/>
          <w:szCs w:val="27"/>
        </w:rPr>
        <w:br/>
        <w:t>- психолого-педагогической компетентности по воспитанию и развитию детей с ограниченными возможностями здоровья;</w:t>
      </w:r>
      <w:r w:rsidRPr="00926A9F">
        <w:rPr>
          <w:rFonts w:ascii="Times New Roman" w:eastAsia="Times New Roman" w:hAnsi="Times New Roman" w:cs="Times New Roman"/>
          <w:color w:val="000000"/>
          <w:sz w:val="27"/>
          <w:szCs w:val="27"/>
        </w:rPr>
        <w:br/>
        <w:t>- для совершенствования физкультурно-оздоровительной работы;</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 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r w:rsidRPr="00926A9F">
        <w:rPr>
          <w:rFonts w:ascii="Times New Roman" w:eastAsia="Times New Roman" w:hAnsi="Times New Roman" w:cs="Times New Roman"/>
          <w:color w:val="000000"/>
          <w:sz w:val="27"/>
          <w:szCs w:val="27"/>
        </w:rPr>
        <w:br/>
        <w:t>- совершенствование  маркетингово – финансовой деятельности, позволяющей привлечь дополнительное финансирование к образовательному процессу.</w:t>
      </w:r>
      <w:r w:rsidRPr="00926A9F">
        <w:rPr>
          <w:rFonts w:ascii="Times New Roman" w:eastAsia="Times New Roman" w:hAnsi="Times New Roman" w:cs="Times New Roman"/>
          <w:color w:val="000000"/>
          <w:sz w:val="27"/>
          <w:szCs w:val="27"/>
        </w:rPr>
        <w:br/>
        <w:t>-  расширение спектра дополнительного  образования, как совокупности услуг доступных для широких групп воспитанников.</w:t>
      </w:r>
      <w:r w:rsidRPr="00926A9F">
        <w:rPr>
          <w:rFonts w:ascii="Times New Roman" w:eastAsia="Times New Roman" w:hAnsi="Times New Roman" w:cs="Times New Roman"/>
          <w:color w:val="000000"/>
          <w:sz w:val="27"/>
          <w:szCs w:val="27"/>
        </w:rPr>
        <w:br/>
        <w:t xml:space="preserve">Совершенствование стратегии и тактики построения  развивающей среды детского сада, учитывающей принцип динамичности и развивающего обучения, возрастные, психологические и физические особенности воспитанников, </w:t>
      </w:r>
      <w:r w:rsidRPr="00926A9F">
        <w:rPr>
          <w:rFonts w:ascii="Times New Roman" w:eastAsia="Times New Roman" w:hAnsi="Times New Roman" w:cs="Times New Roman"/>
          <w:color w:val="000000"/>
          <w:sz w:val="27"/>
          <w:szCs w:val="27"/>
        </w:rPr>
        <w:lastRenderedPageBreak/>
        <w:t>способствующей самореализации ребёнка в разных видах деятельности и в соответствии с принципами педагогической технологии М. Монтессори.</w:t>
      </w:r>
      <w:r w:rsidRPr="00926A9F">
        <w:rPr>
          <w:rFonts w:ascii="Times New Roman" w:eastAsia="Times New Roman" w:hAnsi="Times New Roman" w:cs="Times New Roman"/>
          <w:color w:val="000000"/>
          <w:sz w:val="27"/>
          <w:szCs w:val="27"/>
        </w:rPr>
        <w:br/>
        <w:t>Укрепление материально – технической базы ДОУ:</w:t>
      </w:r>
      <w:r w:rsidRPr="00926A9F">
        <w:rPr>
          <w:rFonts w:ascii="Times New Roman" w:eastAsia="Times New Roman" w:hAnsi="Times New Roman" w:cs="Times New Roman"/>
          <w:color w:val="000000"/>
          <w:sz w:val="27"/>
          <w:szCs w:val="27"/>
        </w:rPr>
        <w:br/>
        <w:t>Развитие системы управления ДОУ на основе повышения компетентности родителей по вопросам взаимодействия с детским садом.</w:t>
      </w:r>
      <w:r w:rsidRPr="00926A9F">
        <w:rPr>
          <w:rFonts w:ascii="Times New Roman" w:eastAsia="Times New Roman" w:hAnsi="Times New Roman" w:cs="Times New Roman"/>
          <w:color w:val="000000"/>
          <w:sz w:val="27"/>
          <w:szCs w:val="27"/>
        </w:rPr>
        <w:br/>
        <w:t>При этом ведущими направлениями деятельности детского сада становятся:</w:t>
      </w:r>
      <w:r w:rsidRPr="00926A9F">
        <w:rPr>
          <w:rFonts w:ascii="Times New Roman" w:eastAsia="Times New Roman" w:hAnsi="Times New Roman" w:cs="Times New Roman"/>
          <w:color w:val="000000"/>
          <w:sz w:val="27"/>
          <w:szCs w:val="27"/>
        </w:rPr>
        <w:br/>
        <w:t>- Обеспечение качества дошкольного образования путем успешного прохождения воспитанников ДОУ мониторинга результативности воспитания и обучения.</w:t>
      </w:r>
      <w:r w:rsidRPr="00926A9F">
        <w:rPr>
          <w:rFonts w:ascii="Times New Roman" w:eastAsia="Times New Roman" w:hAnsi="Times New Roman" w:cs="Times New Roman"/>
          <w:color w:val="000000"/>
          <w:sz w:val="27"/>
          <w:szCs w:val="27"/>
        </w:rPr>
        <w:br/>
        <w:t>- Формирование технологической составляющей педагогической компетентности педагогов (владение современным арсеналом приёмов и методов обучения, информатизации образования). Готовности работать с детьми – инвалидами, выстраивать индивидуальные маршруты развития, опираясь на совместную работу ДОУ, специалистов и семьи.</w:t>
      </w:r>
      <w:r w:rsidRPr="00926A9F">
        <w:rPr>
          <w:rFonts w:ascii="Times New Roman" w:eastAsia="Times New Roman" w:hAnsi="Times New Roman" w:cs="Times New Roman"/>
          <w:color w:val="000000"/>
          <w:sz w:val="27"/>
          <w:szCs w:val="27"/>
        </w:rPr>
        <w:br/>
        <w:t>- 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r w:rsidRPr="00926A9F">
        <w:rPr>
          <w:rFonts w:ascii="Times New Roman" w:eastAsia="Times New Roman" w:hAnsi="Times New Roman" w:cs="Times New Roman"/>
          <w:color w:val="000000"/>
          <w:sz w:val="27"/>
          <w:szCs w:val="27"/>
        </w:rPr>
        <w:br/>
        <w:t>-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w:t>
      </w:r>
      <w:r w:rsidRPr="00926A9F">
        <w:rPr>
          <w:rFonts w:ascii="Times New Roman" w:eastAsia="Times New Roman" w:hAnsi="Times New Roman" w:cs="Times New Roman"/>
          <w:color w:val="000000"/>
          <w:sz w:val="27"/>
          <w:szCs w:val="27"/>
        </w:rPr>
        <w:br/>
        <w:t>- Формирование гражданской позиции (толерантности) у всех субъектов образовательного процесса.</w:t>
      </w:r>
      <w:r w:rsidRPr="00926A9F">
        <w:rPr>
          <w:rFonts w:ascii="Times New Roman" w:eastAsia="Times New Roman" w:hAnsi="Times New Roman" w:cs="Times New Roman"/>
          <w:color w:val="000000"/>
          <w:sz w:val="27"/>
          <w:szCs w:val="27"/>
        </w:rPr>
        <w:br/>
        <w:t>- Расширение способов и методов формирования ценностей семьи в области здоровье сберегающих технологий.</w:t>
      </w:r>
      <w:r w:rsidRPr="00926A9F">
        <w:rPr>
          <w:rFonts w:ascii="Times New Roman" w:eastAsia="Times New Roman" w:hAnsi="Times New Roman" w:cs="Times New Roman"/>
          <w:color w:val="000000"/>
          <w:sz w:val="27"/>
          <w:szCs w:val="27"/>
        </w:rPr>
        <w:br/>
        <w:t>- Создание системы поддержки способных и одаренных детей и педагогов через фестивали, конкурсы, проектную деятельность.</w:t>
      </w:r>
      <w:r w:rsidRPr="00926A9F">
        <w:rPr>
          <w:rFonts w:ascii="Times New Roman" w:eastAsia="Times New Roman" w:hAnsi="Times New Roman" w:cs="Times New Roman"/>
          <w:color w:val="000000"/>
          <w:sz w:val="27"/>
          <w:szCs w:val="27"/>
        </w:rPr>
        <w:br/>
        <w:t>- Повышение профессионального мастерства педагогов  на базе детского сада (трансляция передового педагогического опыта), взаимодействия с  МОИПКРОиК, кафедрой Монтессори - педагогики Академии  г. Москва, Монтессори – сообществом.</w:t>
      </w:r>
      <w:r w:rsidRPr="00926A9F">
        <w:rPr>
          <w:rFonts w:ascii="Times New Roman" w:eastAsia="Times New Roman" w:hAnsi="Times New Roman" w:cs="Times New Roman"/>
          <w:color w:val="000000"/>
          <w:sz w:val="27"/>
          <w:szCs w:val="27"/>
        </w:rPr>
        <w:br/>
        <w:t>- Расширение связей с учреждениями-партнерами.</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Прогнозируемый  результат программы развития М</w:t>
      </w:r>
      <w:r w:rsidR="00495B4B">
        <w:rPr>
          <w:rFonts w:ascii="Times New Roman" w:eastAsia="Times New Roman" w:hAnsi="Times New Roman" w:cs="Times New Roman"/>
          <w:b/>
          <w:bCs/>
          <w:color w:val="000000"/>
          <w:sz w:val="27"/>
        </w:rPr>
        <w:t>БДОУ  «Ашкаульский детский сад</w:t>
      </w:r>
      <w:r w:rsidRPr="00926A9F">
        <w:rPr>
          <w:rFonts w:ascii="Times New Roman" w:eastAsia="Times New Roman" w:hAnsi="Times New Roman" w:cs="Times New Roman"/>
          <w:b/>
          <w:bCs/>
          <w:color w:val="000000"/>
          <w:sz w:val="27"/>
        </w:rPr>
        <w:t>к»</w:t>
      </w:r>
      <w:r w:rsidRPr="00926A9F">
        <w:rPr>
          <w:rFonts w:ascii="Times New Roman" w:eastAsia="Times New Roman" w:hAnsi="Times New Roman" w:cs="Times New Roman"/>
          <w:color w:val="000000"/>
          <w:sz w:val="27"/>
          <w:szCs w:val="27"/>
        </w:rPr>
        <w:br/>
        <w:t>Предполагается что:</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1.Для воспитанников и родителей:</w:t>
      </w:r>
      <w:r w:rsidRPr="00926A9F">
        <w:rPr>
          <w:rFonts w:ascii="Times New Roman" w:eastAsia="Times New Roman" w:hAnsi="Times New Roman" w:cs="Times New Roman"/>
          <w:color w:val="000000"/>
          <w:sz w:val="27"/>
          <w:szCs w:val="27"/>
        </w:rPr>
        <w:br/>
        <w:t>- каждому воспитаннику будут предоставлены условия для полноценного личностного роста</w:t>
      </w:r>
      <w:r w:rsidRPr="00926A9F">
        <w:rPr>
          <w:rFonts w:ascii="Times New Roman" w:eastAsia="Times New Roman" w:hAnsi="Times New Roman" w:cs="Times New Roman"/>
          <w:color w:val="000000"/>
          <w:sz w:val="27"/>
          <w:szCs w:val="27"/>
        </w:rPr>
        <w:br/>
        <w:t>- хорошее состояние здоровья детей будет способствовать повышению качества их образования</w:t>
      </w:r>
      <w:r w:rsidRPr="00926A9F">
        <w:rPr>
          <w:rFonts w:ascii="Times New Roman" w:eastAsia="Times New Roman" w:hAnsi="Times New Roman" w:cs="Times New Roman"/>
          <w:color w:val="000000"/>
          <w:sz w:val="27"/>
          <w:szCs w:val="27"/>
        </w:rPr>
        <w:br/>
        <w:t>- обеспечение индивидуального педагогического и медико – социального сопровождения для каждого воспитанника ДОУ – залог успешной адаптации и обучения в школе</w:t>
      </w:r>
      <w:r w:rsidRPr="00926A9F">
        <w:rPr>
          <w:rFonts w:ascii="Times New Roman" w:eastAsia="Times New Roman" w:hAnsi="Times New Roman" w:cs="Times New Roman"/>
          <w:color w:val="000000"/>
          <w:sz w:val="27"/>
          <w:szCs w:val="27"/>
        </w:rPr>
        <w:br/>
        <w:t>- каждой семье будет предоставлена  консультативная помощь в воспитании и развитии детей, право участия и контроля качества   образовательной программы ДОУ, возможность выбора дополнительных программ развития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color w:val="000000"/>
          <w:sz w:val="27"/>
          <w:szCs w:val="27"/>
        </w:rPr>
        <w:lastRenderedPageBreak/>
        <w:t>- качество сформированности ключевых компетенций детей  будет способствовать успешному обучению ребёнка в школе</w:t>
      </w:r>
      <w:r w:rsidRPr="00926A9F">
        <w:rPr>
          <w:rFonts w:ascii="Times New Roman" w:eastAsia="Times New Roman" w:hAnsi="Times New Roman" w:cs="Times New Roman"/>
          <w:color w:val="000000"/>
          <w:sz w:val="27"/>
          <w:szCs w:val="27"/>
        </w:rPr>
        <w:br/>
        <w:t>- система дополнительного образования доступна и качественна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2.Для педагогов: </w:t>
      </w:r>
      <w:r w:rsidRPr="00926A9F">
        <w:rPr>
          <w:rFonts w:ascii="Times New Roman" w:eastAsia="Times New Roman" w:hAnsi="Times New Roman" w:cs="Times New Roman"/>
          <w:color w:val="000000"/>
          <w:sz w:val="27"/>
          <w:szCs w:val="27"/>
        </w:rPr>
        <w:br/>
        <w:t>- каждому педагогу будет предоставлена возможность для повышения профессионального мастерства и улучшения благополучия</w:t>
      </w:r>
      <w:r w:rsidRPr="00926A9F">
        <w:rPr>
          <w:rFonts w:ascii="Times New Roman" w:eastAsia="Times New Roman" w:hAnsi="Times New Roman" w:cs="Times New Roman"/>
          <w:color w:val="000000"/>
          <w:sz w:val="27"/>
          <w:szCs w:val="27"/>
        </w:rPr>
        <w:br/>
        <w:t>-квалификация педагогов позволит обеспечить сформированность ключевых компетенций дошкольника</w:t>
      </w:r>
      <w:r w:rsidRPr="00926A9F">
        <w:rPr>
          <w:rFonts w:ascii="Times New Roman" w:eastAsia="Times New Roman" w:hAnsi="Times New Roman" w:cs="Times New Roman"/>
          <w:color w:val="000000"/>
          <w:sz w:val="27"/>
          <w:szCs w:val="27"/>
        </w:rPr>
        <w:br/>
        <w:t>- будет дальнейшее развитие условий для успешного освоения педагогических технологий, а также для реализации потребности в трансляции опыта</w:t>
      </w:r>
      <w:r w:rsidRPr="00926A9F">
        <w:rPr>
          <w:rFonts w:ascii="Times New Roman" w:eastAsia="Times New Roman" w:hAnsi="Times New Roman" w:cs="Times New Roman"/>
          <w:color w:val="000000"/>
          <w:sz w:val="27"/>
          <w:szCs w:val="27"/>
        </w:rPr>
        <w:br/>
        <w:t>- поддержка инновационной деятельности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3.Для М</w:t>
      </w:r>
      <w:r w:rsidR="00495B4B">
        <w:rPr>
          <w:rFonts w:ascii="Times New Roman" w:eastAsia="Times New Roman" w:hAnsi="Times New Roman" w:cs="Times New Roman"/>
          <w:b/>
          <w:bCs/>
          <w:i/>
          <w:iCs/>
          <w:color w:val="000000"/>
          <w:sz w:val="27"/>
        </w:rPr>
        <w:t>БДОУ  «Ашкаульский детский сад</w:t>
      </w:r>
      <w:r w:rsidRPr="00926A9F">
        <w:rPr>
          <w:rFonts w:ascii="Times New Roman" w:eastAsia="Times New Roman" w:hAnsi="Times New Roman" w:cs="Times New Roman"/>
          <w:b/>
          <w:bCs/>
          <w:i/>
          <w:iCs/>
          <w:color w:val="000000"/>
          <w:sz w:val="27"/>
        </w:rPr>
        <w:t>»</w:t>
      </w:r>
      <w:r w:rsidRPr="00926A9F">
        <w:rPr>
          <w:rFonts w:ascii="Times New Roman" w:eastAsia="Times New Roman" w:hAnsi="Times New Roman" w:cs="Times New Roman"/>
          <w:color w:val="000000"/>
          <w:sz w:val="27"/>
          <w:szCs w:val="27"/>
        </w:rPr>
        <w:br/>
        <w:t>- будет налажена система управления качеством образования дошкольников</w:t>
      </w:r>
      <w:r w:rsidRPr="00926A9F">
        <w:rPr>
          <w:rFonts w:ascii="Times New Roman" w:eastAsia="Times New Roman" w:hAnsi="Times New Roman" w:cs="Times New Roman"/>
          <w:color w:val="000000"/>
          <w:sz w:val="27"/>
          <w:szCs w:val="27"/>
        </w:rPr>
        <w:b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r w:rsidRPr="00926A9F">
        <w:rPr>
          <w:rFonts w:ascii="Times New Roman" w:eastAsia="Times New Roman" w:hAnsi="Times New Roman" w:cs="Times New Roman"/>
          <w:color w:val="000000"/>
          <w:sz w:val="27"/>
          <w:szCs w:val="27"/>
        </w:rPr>
        <w:br/>
        <w:t>- развитие сотрудничества с другими социальными системами</w:t>
      </w:r>
      <w:r w:rsidRPr="00926A9F">
        <w:rPr>
          <w:rFonts w:ascii="Times New Roman" w:eastAsia="Times New Roman" w:hAnsi="Times New Roman" w:cs="Times New Roman"/>
          <w:color w:val="000000"/>
          <w:sz w:val="27"/>
          <w:szCs w:val="27"/>
        </w:rPr>
        <w:br/>
        <w:t>- налажены связи с научно – методическими объединениями в стране и за рубежом</w:t>
      </w:r>
      <w:r w:rsidRPr="00926A9F">
        <w:rPr>
          <w:rFonts w:ascii="Times New Roman" w:eastAsia="Times New Roman" w:hAnsi="Times New Roman" w:cs="Times New Roman"/>
          <w:color w:val="000000"/>
          <w:sz w:val="27"/>
          <w:szCs w:val="27"/>
        </w:rPr>
        <w:br/>
        <w:t>- будут обновляться, и развиваться материально – технические и медикосоциальные условия пребывания детей в учреждении</w:t>
      </w:r>
      <w:r w:rsidRPr="00926A9F">
        <w:rPr>
          <w:rFonts w:ascii="Times New Roman" w:eastAsia="Times New Roman" w:hAnsi="Times New Roman" w:cs="Times New Roman"/>
          <w:color w:val="000000"/>
          <w:sz w:val="27"/>
          <w:szCs w:val="27"/>
        </w:rPr>
        <w:br/>
        <w:t>Реализация программы позволит сделать процесс развития ДОУ  в большей степени социально ориентированным.</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Элементы риска развития программы М</w:t>
      </w:r>
      <w:r w:rsidR="004A50DA">
        <w:rPr>
          <w:rFonts w:ascii="Times New Roman" w:eastAsia="Times New Roman" w:hAnsi="Times New Roman" w:cs="Times New Roman"/>
          <w:b/>
          <w:bCs/>
          <w:color w:val="000000"/>
          <w:sz w:val="27"/>
        </w:rPr>
        <w:t>БДОУ  «Ашкаульский детский сад</w:t>
      </w:r>
      <w:r w:rsidRPr="00926A9F">
        <w:rPr>
          <w:rFonts w:ascii="Times New Roman" w:eastAsia="Times New Roman" w:hAnsi="Times New Roman" w:cs="Times New Roman"/>
          <w:b/>
          <w:bCs/>
          <w:color w:val="000000"/>
          <w:sz w:val="27"/>
        </w:rPr>
        <w:t>»</w:t>
      </w:r>
      <w:r w:rsidRPr="00926A9F">
        <w:rPr>
          <w:rFonts w:ascii="Times New Roman" w:eastAsia="Times New Roman" w:hAnsi="Times New Roman" w:cs="Times New Roman"/>
          <w:color w:val="000000"/>
          <w:sz w:val="27"/>
          <w:szCs w:val="27"/>
        </w:rPr>
        <w:br/>
        <w:t>При реализации программы развития могут возникнуть  следующие риски:</w:t>
      </w:r>
      <w:r w:rsidRPr="00926A9F">
        <w:rPr>
          <w:rFonts w:ascii="Times New Roman" w:eastAsia="Times New Roman" w:hAnsi="Times New Roman" w:cs="Times New Roman"/>
          <w:color w:val="000000"/>
          <w:sz w:val="27"/>
          <w:szCs w:val="27"/>
        </w:rPr>
        <w:br/>
        <w:t>- недостаточный образовательный уровень родителей воспитанников,</w:t>
      </w:r>
      <w:r w:rsidRPr="00926A9F">
        <w:rPr>
          <w:rFonts w:ascii="Times New Roman" w:eastAsia="Times New Roman" w:hAnsi="Times New Roman" w:cs="Times New Roman"/>
          <w:color w:val="000000"/>
          <w:sz w:val="27"/>
          <w:szCs w:val="27"/>
        </w:rPr>
        <w:br/>
        <w:t>-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r w:rsidRPr="00926A9F">
        <w:rPr>
          <w:rFonts w:ascii="Times New Roman" w:eastAsia="Times New Roman" w:hAnsi="Times New Roman" w:cs="Times New Roman"/>
          <w:color w:val="000000"/>
          <w:sz w:val="27"/>
          <w:szCs w:val="27"/>
        </w:rPr>
        <w:br/>
        <w:t>- быстрый переход на новую программу развития ДОУ может создать психологическое напряжение у части педагогического коллектива</w:t>
      </w:r>
      <w:r w:rsidRPr="00926A9F">
        <w:rPr>
          <w:rFonts w:ascii="Times New Roman" w:eastAsia="Times New Roman" w:hAnsi="Times New Roman" w:cs="Times New Roman"/>
          <w:color w:val="000000"/>
          <w:sz w:val="27"/>
          <w:szCs w:val="27"/>
        </w:rPr>
        <w:br/>
        <w:t>- организация дополнительного образования на платной основе может затруднить его доступность</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Управление и корректировка программы осуществляется Советом образовательного учреждения М</w:t>
      </w:r>
      <w:r w:rsidR="004A50DA">
        <w:rPr>
          <w:rFonts w:ascii="Times New Roman" w:eastAsia="Times New Roman" w:hAnsi="Times New Roman" w:cs="Times New Roman"/>
          <w:b/>
          <w:bCs/>
          <w:i/>
          <w:iCs/>
          <w:color w:val="000000"/>
          <w:sz w:val="27"/>
        </w:rPr>
        <w:t>БДОУ  «Ашкаульский детский сад</w:t>
      </w:r>
      <w:r w:rsidRPr="00926A9F">
        <w:rPr>
          <w:rFonts w:ascii="Times New Roman" w:eastAsia="Times New Roman" w:hAnsi="Times New Roman" w:cs="Times New Roman"/>
          <w:b/>
          <w:bCs/>
          <w:i/>
          <w:iCs/>
          <w:color w:val="000000"/>
          <w:sz w:val="27"/>
        </w:rPr>
        <w:t>»</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Управление реализацией Про</w:t>
      </w:r>
      <w:r w:rsidR="004A50DA">
        <w:rPr>
          <w:rFonts w:ascii="Times New Roman" w:eastAsia="Times New Roman" w:hAnsi="Times New Roman" w:cs="Times New Roman"/>
          <w:b/>
          <w:bCs/>
          <w:i/>
          <w:iCs/>
          <w:color w:val="000000"/>
          <w:sz w:val="27"/>
        </w:rPr>
        <w:t>граммы осуществляется заведующим</w:t>
      </w:r>
      <w:r w:rsidRPr="00926A9F">
        <w:rPr>
          <w:rFonts w:ascii="Times New Roman" w:eastAsia="Times New Roman" w:hAnsi="Times New Roman" w:cs="Times New Roman"/>
          <w:b/>
          <w:bCs/>
          <w:i/>
          <w:iCs/>
          <w:color w:val="000000"/>
          <w:sz w:val="27"/>
        </w:rPr>
        <w:t xml:space="preserve"> М</w:t>
      </w:r>
      <w:r w:rsidR="004A50DA">
        <w:rPr>
          <w:rFonts w:ascii="Times New Roman" w:eastAsia="Times New Roman" w:hAnsi="Times New Roman" w:cs="Times New Roman"/>
          <w:b/>
          <w:bCs/>
          <w:i/>
          <w:iCs/>
          <w:color w:val="000000"/>
          <w:sz w:val="27"/>
        </w:rPr>
        <w:t>БДОУ   «Ашкаульский детский сад"</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Программа развития ДОУ – локальная образовательная система и её сод</w:t>
      </w:r>
      <w:r w:rsidR="004A50DA">
        <w:rPr>
          <w:rFonts w:ascii="Times New Roman" w:eastAsia="Times New Roman" w:hAnsi="Times New Roman" w:cs="Times New Roman"/>
          <w:b/>
          <w:bCs/>
          <w:i/>
          <w:iCs/>
          <w:color w:val="000000"/>
          <w:sz w:val="27"/>
        </w:rPr>
        <w:t xml:space="preserve">ержание определяется </w:t>
      </w:r>
      <w:r w:rsidRPr="00926A9F">
        <w:rPr>
          <w:rFonts w:ascii="Times New Roman" w:eastAsia="Times New Roman" w:hAnsi="Times New Roman" w:cs="Times New Roman"/>
          <w:b/>
          <w:bCs/>
          <w:i/>
          <w:iCs/>
          <w:color w:val="000000"/>
          <w:sz w:val="27"/>
        </w:rPr>
        <w:t xml:space="preserve"> региональной программами развития образовательной системы   </w:t>
      </w:r>
      <w:r w:rsidRPr="00926A9F">
        <w:rPr>
          <w:rFonts w:ascii="Times New Roman" w:eastAsia="Times New Roman" w:hAnsi="Times New Roman" w:cs="Times New Roman"/>
          <w:color w:val="000000"/>
          <w:sz w:val="27"/>
          <w:szCs w:val="27"/>
        </w:rPr>
        <w:br/>
        <w:t>Современная концепция развития М</w:t>
      </w:r>
      <w:r w:rsidR="004A50DA">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 опирается на: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учет образовательных, социально-педагогических потребностей  общества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индивидуальный подход в развитии каждого ребёнка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lastRenderedPageBreak/>
        <w:t>- рациональное использование ресурсов образовательной системы</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учёт социокультурной среды развития  образовательной деятельности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взаимосотрудничество с другими образовательными учреждениями, структурами</w:t>
      </w:r>
      <w:r w:rsidRPr="00926A9F">
        <w:rPr>
          <w:rFonts w:ascii="Times New Roman" w:eastAsia="Times New Roman" w:hAnsi="Times New Roman" w:cs="Times New Roman"/>
          <w:color w:val="000000"/>
          <w:sz w:val="27"/>
          <w:szCs w:val="27"/>
        </w:rPr>
        <w:br/>
        <w:t>Принято решение о  корректировке Программы развития  М</w:t>
      </w:r>
      <w:r w:rsidR="004A50DA">
        <w:rPr>
          <w:rFonts w:ascii="Times New Roman" w:eastAsia="Times New Roman" w:hAnsi="Times New Roman" w:cs="Times New Roman"/>
          <w:color w:val="000000"/>
          <w:sz w:val="27"/>
          <w:szCs w:val="27"/>
        </w:rPr>
        <w:t>БДОУ «Ашкаульский детский сад» на 2014-2018</w:t>
      </w:r>
      <w:r w:rsidRPr="00926A9F">
        <w:rPr>
          <w:rFonts w:ascii="Times New Roman" w:eastAsia="Times New Roman" w:hAnsi="Times New Roman" w:cs="Times New Roman"/>
          <w:color w:val="000000"/>
          <w:sz w:val="27"/>
          <w:szCs w:val="27"/>
        </w:rPr>
        <w:t xml:space="preserve"> гг (основные цели, задачи, перспективное  направление, средства решения проблем, ожидаемые результаты, критерии оценок) и механизм управления развитием Программы (удовлетворение социально-педагогических и образовательных потребностей общества)</w:t>
      </w:r>
      <w:r w:rsidRPr="00926A9F">
        <w:rPr>
          <w:rFonts w:ascii="Times New Roman" w:eastAsia="Times New Roman" w:hAnsi="Times New Roman" w:cs="Times New Roman"/>
          <w:color w:val="000000"/>
          <w:sz w:val="27"/>
          <w:szCs w:val="27"/>
        </w:rPr>
        <w:br/>
        <w:t>Позитивное развитие М</w:t>
      </w:r>
      <w:r w:rsidR="004A50DA">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 успешно при повышении уровня социал</w:t>
      </w:r>
      <w:r w:rsidR="004A50DA">
        <w:rPr>
          <w:rFonts w:ascii="Times New Roman" w:eastAsia="Times New Roman" w:hAnsi="Times New Roman" w:cs="Times New Roman"/>
          <w:color w:val="000000"/>
          <w:sz w:val="27"/>
          <w:szCs w:val="27"/>
        </w:rPr>
        <w:t>ьно-экономических условий Канского района.</w:t>
      </w:r>
      <w:r w:rsidRPr="00926A9F">
        <w:rPr>
          <w:rFonts w:ascii="Times New Roman" w:eastAsia="Times New Roman" w:hAnsi="Times New Roman" w:cs="Times New Roman"/>
          <w:color w:val="000000"/>
          <w:sz w:val="27"/>
          <w:szCs w:val="27"/>
        </w:rPr>
        <w:br/>
        <w:t>Программа строится на основе анализа социально-экономического состояния и развития</w:t>
      </w:r>
      <w:r w:rsidR="004A50DA">
        <w:rPr>
          <w:rFonts w:ascii="Times New Roman" w:eastAsia="Times New Roman" w:hAnsi="Times New Roman" w:cs="Times New Roman"/>
          <w:color w:val="000000"/>
          <w:sz w:val="27"/>
          <w:szCs w:val="27"/>
        </w:rPr>
        <w:t xml:space="preserve">  </w:t>
      </w:r>
      <w:r w:rsidRPr="00926A9F">
        <w:rPr>
          <w:rFonts w:ascii="Times New Roman" w:eastAsia="Times New Roman" w:hAnsi="Times New Roman" w:cs="Times New Roman"/>
          <w:color w:val="000000"/>
          <w:sz w:val="27"/>
          <w:szCs w:val="27"/>
        </w:rPr>
        <w:t xml:space="preserve"> М</w:t>
      </w:r>
      <w:r w:rsidR="004A50DA">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 учитывая проблемы, успехи образовательной системы, результативность в существующих социально-экономических условиях</w:t>
      </w:r>
      <w:r w:rsidRPr="00926A9F">
        <w:rPr>
          <w:rFonts w:ascii="Times New Roman" w:eastAsia="Times New Roman" w:hAnsi="Times New Roman" w:cs="Times New Roman"/>
          <w:color w:val="000000"/>
          <w:sz w:val="27"/>
          <w:szCs w:val="27"/>
        </w:rPr>
        <w:br/>
        <w:t>Программа должна быть стержневым документом при планировании целей, задач работы ДОУ и реализации их в будущем</w:t>
      </w:r>
      <w:r w:rsidRPr="00926A9F">
        <w:rPr>
          <w:rFonts w:ascii="Times New Roman" w:eastAsia="Times New Roman" w:hAnsi="Times New Roman" w:cs="Times New Roman"/>
          <w:color w:val="000000"/>
          <w:sz w:val="27"/>
          <w:szCs w:val="27"/>
        </w:rPr>
        <w:br/>
        <w:t>Центральной частью программы развития образовательной системы М</w:t>
      </w:r>
      <w:r w:rsidR="004A50DA">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 являются Целевые программы, имеющие  собственную конструктивную реализацию</w:t>
      </w:r>
      <w:r w:rsidRPr="00926A9F">
        <w:rPr>
          <w:rFonts w:ascii="Times New Roman" w:eastAsia="Times New Roman" w:hAnsi="Times New Roman" w:cs="Times New Roman"/>
          <w:color w:val="000000"/>
          <w:sz w:val="27"/>
          <w:szCs w:val="27"/>
        </w:rPr>
        <w:br/>
        <w:t>Программа будет успешно реализоваться, если поставленные задачи будут своевременны, конкретны, эффективны </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Программа развития ДОУ учитывает</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 постановку конкретных задач, соответствующих направлениям деятельности</w:t>
      </w:r>
    </w:p>
    <w:p w:rsidR="00926A9F" w:rsidRPr="00926A9F" w:rsidRDefault="00926A9F" w:rsidP="00926A9F">
      <w:pPr>
        <w:spacing w:before="100" w:beforeAutospacing="1" w:after="100" w:afterAutospacing="1"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 Основные мероприятия по реализации программы развития</w:t>
      </w:r>
    </w:p>
    <w:tbl>
      <w:tblPr>
        <w:tblW w:w="1070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2"/>
        <w:gridCol w:w="2970"/>
        <w:gridCol w:w="3091"/>
        <w:gridCol w:w="1502"/>
        <w:gridCol w:w="2592"/>
      </w:tblGrid>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2940"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Концептуальные направления </w:t>
            </w:r>
          </w:p>
        </w:tc>
        <w:tc>
          <w:tcPr>
            <w:tcW w:w="3061"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Направление развития       </w:t>
            </w:r>
          </w:p>
        </w:tc>
        <w:tc>
          <w:tcPr>
            <w:tcW w:w="1472"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Период реализации, годы</w:t>
            </w:r>
          </w:p>
        </w:tc>
        <w:tc>
          <w:tcPr>
            <w:tcW w:w="2547"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Содержательные характеристики       </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Управление качеством дошкольного образования</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w:t>
            </w:r>
            <w:r w:rsidRPr="00926A9F">
              <w:rPr>
                <w:rFonts w:ascii="Times New Roman" w:eastAsia="Times New Roman" w:hAnsi="Times New Roman" w:cs="Times New Roman"/>
                <w:color w:val="000000"/>
                <w:sz w:val="27"/>
                <w:szCs w:val="27"/>
              </w:rPr>
              <w:lastRenderedPageBreak/>
              <w:t>школе.           </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4D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2014-2018</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 </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Программное обеспечение, методики, технологии   </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Обновление основных и дополнительных образовательных программ.</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4D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2014-2015</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Внедрение инновационных технологий, «портфолио» педагогов и воспитанников, проектной деятельности.</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Информатизация дошкольного образования</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Внедрение информационных технологий  в образовательный и управленческий процесс</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4D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2015</w:t>
            </w:r>
            <w:r w:rsidR="00926A9F" w:rsidRPr="00926A9F">
              <w:rPr>
                <w:rFonts w:ascii="Times New Roman" w:eastAsia="Times New Roman" w:hAnsi="Times New Roman" w:cs="Times New Roman"/>
                <w:color w:val="000000"/>
                <w:sz w:val="27"/>
                <w:szCs w:val="27"/>
              </w:rPr>
              <w:t>-201</w:t>
            </w:r>
            <w:r>
              <w:rPr>
                <w:rFonts w:ascii="Times New Roman" w:eastAsia="Times New Roman" w:hAnsi="Times New Roman" w:cs="Times New Roman"/>
                <w:color w:val="000000"/>
                <w:sz w:val="27"/>
                <w:szCs w:val="27"/>
              </w:rPr>
              <w:t>6</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 </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4</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Духовно-нравственное воспитание.</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Толерантность</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4D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2016-2017</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Формирование толерантных этнокультурных установок старших дошкольников  через работу в проектах. Подготовку и проведение мероприятий к  праздничным датам. Формирование гражданской позиции всех субъектов образовательного процесса       </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5</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5.Поддержка способных и одаренных детей и педагогов</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Участие в конкурсах, фест</w:t>
            </w:r>
            <w:r w:rsidR="004404DD">
              <w:rPr>
                <w:rFonts w:ascii="Times New Roman" w:eastAsia="Times New Roman" w:hAnsi="Times New Roman" w:cs="Times New Roman"/>
                <w:color w:val="000000"/>
                <w:sz w:val="27"/>
                <w:szCs w:val="27"/>
              </w:rPr>
              <w:t xml:space="preserve">ивалях, мероприятиях ДОУ,района. </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4D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 </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6</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Здоровьесберегающие технологии   </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Расширение спектра предоставляемых оздоровительных услуг, валеологическое образование семьи,</w:t>
            </w:r>
            <w:r w:rsidRPr="00926A9F">
              <w:rPr>
                <w:rFonts w:ascii="Times New Roman" w:eastAsia="Times New Roman" w:hAnsi="Times New Roman" w:cs="Times New Roman"/>
                <w:color w:val="000000"/>
                <w:sz w:val="27"/>
                <w:szCs w:val="27"/>
              </w:rPr>
              <w:br/>
              <w:t>формирование культуры здорового образа жизни     </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4D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 </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7</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Безопасность </w:t>
            </w:r>
            <w:r w:rsidRPr="00926A9F">
              <w:rPr>
                <w:rFonts w:ascii="Times New Roman" w:eastAsia="Times New Roman" w:hAnsi="Times New Roman" w:cs="Times New Roman"/>
                <w:color w:val="000000"/>
                <w:sz w:val="27"/>
                <w:szCs w:val="27"/>
              </w:rPr>
              <w:lastRenderedPageBreak/>
              <w:t>образовательного процесса       </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 xml:space="preserve">Укрепление </w:t>
            </w:r>
            <w:r w:rsidRPr="00926A9F">
              <w:rPr>
                <w:rFonts w:ascii="Times New Roman" w:eastAsia="Times New Roman" w:hAnsi="Times New Roman" w:cs="Times New Roman"/>
                <w:color w:val="000000"/>
                <w:sz w:val="27"/>
                <w:szCs w:val="27"/>
              </w:rPr>
              <w:lastRenderedPageBreak/>
              <w:t>материально-технической базы детского сада. </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4D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2014 - 2018</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Построение </w:t>
            </w:r>
            <w:r w:rsidRPr="00926A9F">
              <w:rPr>
                <w:rFonts w:ascii="Times New Roman" w:eastAsia="Times New Roman" w:hAnsi="Times New Roman" w:cs="Times New Roman"/>
                <w:color w:val="000000"/>
                <w:sz w:val="27"/>
                <w:szCs w:val="27"/>
              </w:rPr>
              <w:lastRenderedPageBreak/>
              <w:t>динамичной, безопасной развивающей среды</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8</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Кадровая политика </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Повышение профессионального мастерства педагогов, обучение молодых специалистов, участие в конкурсном движении</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Определение приоритетных направлений обучения кадров: </w:t>
            </w:r>
            <w:r w:rsidR="004404DD">
              <w:rPr>
                <w:rFonts w:ascii="Times New Roman" w:eastAsia="Times New Roman" w:hAnsi="Times New Roman" w:cs="Times New Roman"/>
                <w:color w:val="000000"/>
                <w:sz w:val="27"/>
                <w:szCs w:val="27"/>
              </w:rPr>
              <w:t xml:space="preserve"> ИПК г. Красноярска, Канский педагогический колледж</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9</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Государственно-общественное самоуправление (во всех Целевых программах)</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Усиление роли родителей и признание за ними права участия при решении важнейших вопросов обеспечения образовательного процесса («Мамина школа», «Родительский комитет», родительские клубы)</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201</w:t>
            </w:r>
            <w:r w:rsidR="004404DD">
              <w:rPr>
                <w:rFonts w:ascii="Times New Roman" w:eastAsia="Times New Roman" w:hAnsi="Times New Roman" w:cs="Times New Roman"/>
                <w:color w:val="000000"/>
                <w:sz w:val="27"/>
                <w:szCs w:val="27"/>
              </w:rPr>
              <w:t>5</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Организация Попечительского Совета ДОУ</w:t>
            </w:r>
          </w:p>
        </w:tc>
      </w:tr>
      <w:tr w:rsidR="00926A9F" w:rsidRPr="00926A9F" w:rsidTr="00926A9F">
        <w:trPr>
          <w:tblCellSpacing w:w="15" w:type="dxa"/>
        </w:trPr>
        <w:tc>
          <w:tcPr>
            <w:tcW w:w="50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10</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Организации-партнеры во всех Целевых программах)</w:t>
            </w:r>
          </w:p>
        </w:tc>
        <w:tc>
          <w:tcPr>
            <w:tcW w:w="306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Расширение связей с учреждениями культуры и спорта, здравоохранения, общественными организациями        </w:t>
            </w:r>
          </w:p>
        </w:tc>
        <w:tc>
          <w:tcPr>
            <w:tcW w:w="147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201</w:t>
            </w:r>
            <w:r w:rsidR="004404DD">
              <w:rPr>
                <w:rFonts w:ascii="Times New Roman" w:eastAsia="Times New Roman" w:hAnsi="Times New Roman" w:cs="Times New Roman"/>
                <w:color w:val="000000"/>
                <w:sz w:val="27"/>
                <w:szCs w:val="27"/>
              </w:rPr>
              <w:t>5</w:t>
            </w:r>
          </w:p>
        </w:tc>
        <w:tc>
          <w:tcPr>
            <w:tcW w:w="254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Заключение договоров о сотрудничестве</w:t>
            </w:r>
          </w:p>
        </w:tc>
      </w:tr>
    </w:tbl>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2" w:name="cel_prog"/>
      <w:bookmarkEnd w:id="2"/>
      <w:r w:rsidRPr="00926A9F">
        <w:rPr>
          <w:rFonts w:ascii="Times New Roman" w:eastAsia="Times New Roman" w:hAnsi="Times New Roman" w:cs="Times New Roman"/>
          <w:b/>
          <w:bCs/>
          <w:color w:val="000000"/>
          <w:sz w:val="27"/>
        </w:rPr>
        <w:t> Целевая программа «Управление качеством дошкольного образования»</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t> Проблема</w:t>
      </w:r>
      <w:r w:rsidRPr="00926A9F">
        <w:rPr>
          <w:rFonts w:ascii="Times New Roman" w:eastAsia="Times New Roman" w:hAnsi="Times New Roman" w:cs="Times New Roman"/>
          <w:color w:val="000000"/>
          <w:sz w:val="27"/>
          <w:szCs w:val="27"/>
        </w:rPr>
        <w:t>: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ограниченными возможностями здоровья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Цель:</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Создание условий для участия всех заинтересованных субъектов в управлении качеством образования в М</w:t>
      </w:r>
      <w:r w:rsidR="004404DD">
        <w:rPr>
          <w:rFonts w:ascii="Times New Roman" w:eastAsia="Times New Roman" w:hAnsi="Times New Roman" w:cs="Times New Roman"/>
          <w:color w:val="000000"/>
          <w:sz w:val="27"/>
          <w:szCs w:val="27"/>
        </w:rPr>
        <w:t>бДОУ«Ашкаульский детский сад</w:t>
      </w:r>
      <w:r w:rsidRPr="00926A9F">
        <w:rPr>
          <w:rFonts w:ascii="Times New Roman" w:eastAsia="Times New Roman" w:hAnsi="Times New Roman" w:cs="Times New Roman"/>
          <w:color w:val="000000"/>
          <w:sz w:val="27"/>
          <w:szCs w:val="27"/>
        </w:rPr>
        <w:t>»</w:t>
      </w:r>
      <w:r w:rsidRPr="00926A9F">
        <w:rPr>
          <w:rFonts w:ascii="Times New Roman" w:eastAsia="Times New Roman" w:hAnsi="Times New Roman" w:cs="Times New Roman"/>
          <w:color w:val="000000"/>
          <w:sz w:val="27"/>
          <w:szCs w:val="27"/>
        </w:rPr>
        <w:br/>
        <w:t>Соответствие уровня и качества подготовки выпускников М</w:t>
      </w:r>
      <w:r w:rsidR="004404DD">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w:t>
      </w:r>
      <w:r w:rsidR="004404DD">
        <w:rPr>
          <w:rFonts w:ascii="Times New Roman" w:eastAsia="Times New Roman" w:hAnsi="Times New Roman" w:cs="Times New Roman"/>
          <w:color w:val="000000"/>
          <w:sz w:val="27"/>
          <w:szCs w:val="27"/>
        </w:rPr>
        <w:t>федеральному государственному образовательному стандарту дошкольного образования</w:t>
      </w:r>
      <w:r w:rsidRPr="00926A9F">
        <w:rPr>
          <w:rFonts w:ascii="Times New Roman" w:eastAsia="Times New Roman" w:hAnsi="Times New Roman" w:cs="Times New Roman"/>
          <w:color w:val="000000"/>
          <w:sz w:val="27"/>
          <w:szCs w:val="27"/>
        </w:rPr>
        <w:t xml:space="preserve"> </w:t>
      </w:r>
      <w:r w:rsidR="006C2B5C">
        <w:rPr>
          <w:rFonts w:ascii="Times New Roman" w:eastAsia="Times New Roman" w:hAnsi="Times New Roman" w:cs="Times New Roman"/>
          <w:color w:val="000000"/>
          <w:sz w:val="27"/>
          <w:szCs w:val="27"/>
        </w:rPr>
        <w:t>.</w:t>
      </w:r>
      <w:r w:rsidRPr="00926A9F">
        <w:rPr>
          <w:rFonts w:ascii="Times New Roman" w:eastAsia="Times New Roman" w:hAnsi="Times New Roman" w:cs="Times New Roman"/>
          <w:color w:val="000000"/>
          <w:sz w:val="27"/>
          <w:szCs w:val="27"/>
        </w:rPr>
        <w:br/>
        <w:t>Продвижение метода М. Монтессори в</w:t>
      </w:r>
      <w:r w:rsidR="006C2B5C">
        <w:rPr>
          <w:rFonts w:ascii="Times New Roman" w:eastAsia="Times New Roman" w:hAnsi="Times New Roman" w:cs="Times New Roman"/>
          <w:color w:val="000000"/>
          <w:sz w:val="27"/>
          <w:szCs w:val="27"/>
        </w:rPr>
        <w:t xml:space="preserve"> районе,  регионе.</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Задачи:</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Организовать эффективное вза</w:t>
      </w:r>
      <w:r w:rsidR="006C2B5C">
        <w:rPr>
          <w:rFonts w:ascii="Times New Roman" w:eastAsia="Times New Roman" w:hAnsi="Times New Roman" w:cs="Times New Roman"/>
          <w:color w:val="000000"/>
          <w:sz w:val="27"/>
          <w:szCs w:val="27"/>
        </w:rPr>
        <w:t>имодействие  всех специалистов Д</w:t>
      </w:r>
      <w:r w:rsidRPr="00926A9F">
        <w:rPr>
          <w:rFonts w:ascii="Times New Roman" w:eastAsia="Times New Roman" w:hAnsi="Times New Roman" w:cs="Times New Roman"/>
          <w:color w:val="000000"/>
          <w:sz w:val="27"/>
          <w:szCs w:val="27"/>
        </w:rPr>
        <w:t>ОУ, педагогов дополнительного образования для выполнения требований по созданию условий осуществления образовательного процесса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color w:val="000000"/>
          <w:sz w:val="27"/>
          <w:szCs w:val="27"/>
        </w:rPr>
        <w:lastRenderedPageBreak/>
        <w:t>Создать систему методического и дидактического обеспечения проектной деятельности, удобную для использования её педагогами в ежедневной работе.</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Организовать эффективное взаимодействие педагогического коллектива для выполнения требований к содержанию образовательного процесса.</w:t>
      </w:r>
    </w:p>
    <w:tbl>
      <w:tblPr>
        <w:tblW w:w="1070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05"/>
        <w:gridCol w:w="2367"/>
        <w:gridCol w:w="1590"/>
        <w:gridCol w:w="2681"/>
        <w:gridCol w:w="2044"/>
        <w:gridCol w:w="1620"/>
      </w:tblGrid>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2337"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Мероприятия</w:t>
            </w:r>
          </w:p>
        </w:tc>
        <w:tc>
          <w:tcPr>
            <w:tcW w:w="1560"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Этапы, сроки их выполнения.</w:t>
            </w:r>
          </w:p>
        </w:tc>
        <w:tc>
          <w:tcPr>
            <w:tcW w:w="2651"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Сведения об источниках, формах, механизмах, привлечения трудовых, материальных ресурсов для реализации программы</w:t>
            </w:r>
          </w:p>
        </w:tc>
        <w:tc>
          <w:tcPr>
            <w:tcW w:w="2014"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Источники финансирования</w:t>
            </w:r>
          </w:p>
        </w:tc>
        <w:tc>
          <w:tcPr>
            <w:tcW w:w="1575"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Исполнители</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Формирование нормативно – правовой базы</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201</w:t>
            </w:r>
            <w:r w:rsidR="006C2B5C">
              <w:rPr>
                <w:rFonts w:ascii="Times New Roman" w:eastAsia="Times New Roman" w:hAnsi="Times New Roman" w:cs="Times New Roman"/>
                <w:color w:val="000000"/>
                <w:sz w:val="27"/>
                <w:szCs w:val="27"/>
              </w:rPr>
              <w:t>4</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C2B5C"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Заведующи,восп-ли</w:t>
            </w:r>
            <w:r w:rsidR="00926A9F" w:rsidRPr="00926A9F">
              <w:rPr>
                <w:rFonts w:ascii="Times New Roman" w:eastAsia="Times New Roman" w:hAnsi="Times New Roman" w:cs="Times New Roman"/>
                <w:color w:val="000000"/>
                <w:sz w:val="27"/>
                <w:szCs w:val="27"/>
              </w:rPr>
              <w:t xml:space="preserve"> ДОУ</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Обновление образовательной программы, в соответствии с изменениями системы образования, запросов семей воспитанников, общества (внедрение компетентностного подхода).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C2B5C"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2014-2015</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Подбор коррекционных программ для построения индивидуальных маршрутов развития детей  с ограниченными возможностями           </w:t>
            </w: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Заведую</w:t>
            </w:r>
            <w:r w:rsidR="006C2B5C">
              <w:rPr>
                <w:rFonts w:ascii="Times New Roman" w:eastAsia="Times New Roman" w:hAnsi="Times New Roman" w:cs="Times New Roman"/>
                <w:color w:val="000000"/>
                <w:sz w:val="27"/>
                <w:szCs w:val="27"/>
              </w:rPr>
              <w:t>щий</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3</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C2B5C"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Введение федерального государственного образовательного стандарта дошкольного образования (ФГОС</w:t>
            </w:r>
            <w:r w:rsidR="00926A9F" w:rsidRPr="00926A9F">
              <w:rPr>
                <w:rFonts w:ascii="Times New Roman" w:eastAsia="Times New Roman" w:hAnsi="Times New Roman" w:cs="Times New Roman"/>
                <w:color w:val="000000"/>
                <w:sz w:val="27"/>
                <w:szCs w:val="27"/>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C2B5C"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Создание плана управленческо</w:t>
            </w:r>
            <w:r w:rsidR="006C2B5C">
              <w:rPr>
                <w:rFonts w:ascii="Times New Roman" w:eastAsia="Times New Roman" w:hAnsi="Times New Roman" w:cs="Times New Roman"/>
                <w:color w:val="000000"/>
                <w:sz w:val="27"/>
                <w:szCs w:val="27"/>
              </w:rPr>
              <w:t>й деятельности по внедрению ФГОС</w:t>
            </w: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C2B5C"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4</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Мониторинг достижений детьми результатов освоения основной образовательной программы </w:t>
            </w:r>
            <w:r w:rsidRPr="00926A9F">
              <w:rPr>
                <w:rFonts w:ascii="Times New Roman" w:eastAsia="Times New Roman" w:hAnsi="Times New Roman" w:cs="Times New Roman"/>
                <w:color w:val="000000"/>
                <w:sz w:val="27"/>
                <w:szCs w:val="27"/>
              </w:rPr>
              <w:lastRenderedPageBreak/>
              <w:t xml:space="preserve">дошкольного </w:t>
            </w:r>
            <w:r w:rsidR="006C2B5C">
              <w:rPr>
                <w:rFonts w:ascii="Times New Roman" w:eastAsia="Times New Roman" w:hAnsi="Times New Roman" w:cs="Times New Roman"/>
                <w:color w:val="000000"/>
                <w:sz w:val="27"/>
                <w:szCs w:val="27"/>
              </w:rPr>
              <w:t>образования в соответствии с ФГОС</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201</w:t>
            </w:r>
            <w:r w:rsidR="006C2B5C">
              <w:rPr>
                <w:rFonts w:ascii="Times New Roman" w:eastAsia="Times New Roman" w:hAnsi="Times New Roman" w:cs="Times New Roman"/>
                <w:color w:val="000000"/>
                <w:sz w:val="27"/>
                <w:szCs w:val="27"/>
              </w:rPr>
              <w:t>4</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Организация экспериментальной предшкольной группы в ДОУ</w:t>
            </w: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Заведующ</w:t>
            </w:r>
            <w:r w:rsidR="006C2B5C">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C2B5C"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5</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Проведение мероприятий по адаптации  детей  в ДОУ</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w:t>
            </w:r>
            <w:r w:rsidR="006C2B5C">
              <w:rPr>
                <w:rFonts w:ascii="Times New Roman" w:eastAsia="Times New Roman" w:hAnsi="Times New Roman" w:cs="Times New Roman"/>
                <w:color w:val="000000"/>
                <w:sz w:val="27"/>
                <w:szCs w:val="27"/>
              </w:rPr>
              <w:t>014</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C2B5C"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Введение нового государственного образовательного стандарта (ФГОС</w:t>
            </w:r>
            <w:r w:rsidR="00926A9F" w:rsidRPr="00926A9F">
              <w:rPr>
                <w:rFonts w:ascii="Times New Roman" w:eastAsia="Times New Roman" w:hAnsi="Times New Roman" w:cs="Times New Roman"/>
                <w:color w:val="000000"/>
                <w:sz w:val="27"/>
                <w:szCs w:val="27"/>
              </w:rPr>
              <w:t>)</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семинар по теме: «Интеграция образовательных областей как условие образовательного процесса»</w:t>
            </w: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Разработка системы планирования (ежедневного, перспективного,  в соответствии с реализуемыми образовательными программами и проектами)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Октябрь-декабрь 2014</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воспитатели</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Разработка системы контроля качества оказываемых образовательных услуг</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2014-2016</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r w:rsidR="00926A9F" w:rsidRPr="00926A9F" w:rsidTr="00926A9F">
        <w:trPr>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p>
        </w:tc>
        <w:tc>
          <w:tcPr>
            <w:tcW w:w="233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Разработка циклограммы мероприятий по повышению компетентности родителей в вопросах воспитания и образования детей   </w:t>
            </w:r>
          </w:p>
        </w:tc>
        <w:tc>
          <w:tcPr>
            <w:tcW w:w="15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2014-2015</w:t>
            </w:r>
          </w:p>
        </w:tc>
        <w:tc>
          <w:tcPr>
            <w:tcW w:w="265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bl>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t>  Социальный эффект:</w:t>
      </w:r>
      <w:r w:rsidRPr="00926A9F">
        <w:rPr>
          <w:rFonts w:ascii="Times New Roman" w:eastAsia="Times New Roman" w:hAnsi="Times New Roman" w:cs="Times New Roman"/>
          <w:color w:val="000000"/>
          <w:sz w:val="27"/>
          <w:szCs w:val="27"/>
        </w:rPr>
        <w:br/>
        <w:t>Повышение качества образовательного процесса</w:t>
      </w:r>
      <w:r w:rsidRPr="00926A9F">
        <w:rPr>
          <w:rFonts w:ascii="Times New Roman" w:eastAsia="Times New Roman" w:hAnsi="Times New Roman" w:cs="Times New Roman"/>
          <w:color w:val="000000"/>
          <w:sz w:val="27"/>
          <w:szCs w:val="27"/>
        </w:rPr>
        <w:br/>
      </w:r>
      <w:bookmarkStart w:id="3" w:name="1.1"/>
      <w:bookmarkEnd w:id="3"/>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lastRenderedPageBreak/>
        <w:t>Проект 1.1. Программное обеспечение, методики, технологии.</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i/>
          <w:iCs/>
          <w:color w:val="000000"/>
          <w:sz w:val="27"/>
        </w:rPr>
        <w:t>Проблема:</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Объективная необходимость  ориентировать молодых и начинающих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Цель:</w:t>
      </w:r>
      <w:r w:rsidRPr="00926A9F">
        <w:rPr>
          <w:rFonts w:ascii="Times New Roman" w:eastAsia="Times New Roman" w:hAnsi="Times New Roman" w:cs="Times New Roman"/>
          <w:color w:val="000000"/>
          <w:sz w:val="27"/>
        </w:rPr>
        <w:t> </w:t>
      </w:r>
      <w:r w:rsidR="00440302">
        <w:rPr>
          <w:rFonts w:ascii="Times New Roman" w:eastAsia="Times New Roman" w:hAnsi="Times New Roman" w:cs="Times New Roman"/>
          <w:color w:val="000000"/>
          <w:sz w:val="27"/>
          <w:szCs w:val="27"/>
        </w:rPr>
        <w:t>обучение</w:t>
      </w:r>
      <w:r w:rsidRPr="00926A9F">
        <w:rPr>
          <w:rFonts w:ascii="Times New Roman" w:eastAsia="Times New Roman" w:hAnsi="Times New Roman" w:cs="Times New Roman"/>
          <w:color w:val="000000"/>
          <w:sz w:val="27"/>
          <w:szCs w:val="27"/>
        </w:rPr>
        <w:t xml:space="preserve"> педагогов М</w:t>
      </w:r>
      <w:r w:rsidR="00440302">
        <w:rPr>
          <w:rFonts w:ascii="Times New Roman" w:eastAsia="Times New Roman" w:hAnsi="Times New Roman" w:cs="Times New Roman"/>
          <w:color w:val="000000"/>
          <w:sz w:val="27"/>
          <w:szCs w:val="27"/>
        </w:rPr>
        <w:t>БДОУ "Ашкаульский детский сад</w:t>
      </w:r>
      <w:r w:rsidRPr="00926A9F">
        <w:rPr>
          <w:rFonts w:ascii="Times New Roman" w:eastAsia="Times New Roman" w:hAnsi="Times New Roman" w:cs="Times New Roman"/>
          <w:color w:val="000000"/>
          <w:sz w:val="27"/>
          <w:szCs w:val="27"/>
        </w:rPr>
        <w:t>» технологиям проектирования и естественного включения семьи в проектную деятельность.</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Задачи:</w:t>
      </w:r>
      <w:r w:rsidRPr="00926A9F">
        <w:rPr>
          <w:rFonts w:ascii="Times New Roman" w:eastAsia="Times New Roman" w:hAnsi="Times New Roman" w:cs="Times New Roman"/>
          <w:color w:val="000000"/>
          <w:sz w:val="27"/>
          <w:szCs w:val="27"/>
        </w:rPr>
        <w:br/>
        <w:t>- Переор</w:t>
      </w:r>
      <w:r w:rsidR="00440302">
        <w:rPr>
          <w:rFonts w:ascii="Times New Roman" w:eastAsia="Times New Roman" w:hAnsi="Times New Roman" w:cs="Times New Roman"/>
          <w:color w:val="000000"/>
          <w:sz w:val="27"/>
          <w:szCs w:val="27"/>
        </w:rPr>
        <w:t>иентировать</w:t>
      </w:r>
      <w:r w:rsidRPr="00926A9F">
        <w:rPr>
          <w:rFonts w:ascii="Times New Roman" w:eastAsia="Times New Roman" w:hAnsi="Times New Roman" w:cs="Times New Roman"/>
          <w:color w:val="000000"/>
          <w:sz w:val="27"/>
          <w:szCs w:val="27"/>
        </w:rPr>
        <w:t xml:space="preserve"> педагогов на приоритет игровой, самостоятельной деятельности ребенка, обучить их методам вовлечения семей в проектную деятельность.</w:t>
      </w:r>
      <w:r w:rsidRPr="00926A9F">
        <w:rPr>
          <w:rFonts w:ascii="Times New Roman" w:eastAsia="Times New Roman" w:hAnsi="Times New Roman" w:cs="Times New Roman"/>
          <w:color w:val="000000"/>
          <w:sz w:val="27"/>
          <w:szCs w:val="27"/>
        </w:rPr>
        <w:br/>
        <w:t>- 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w:t>
      </w:r>
      <w:r w:rsidRPr="00926A9F">
        <w:rPr>
          <w:rFonts w:ascii="Times New Roman" w:eastAsia="Times New Roman" w:hAnsi="Times New Roman" w:cs="Times New Roman"/>
          <w:color w:val="000000"/>
          <w:sz w:val="27"/>
          <w:szCs w:val="27"/>
        </w:rPr>
        <w:br/>
        <w:t>- Развивать социальное партнерство в процессе вовлечения детей дошкольного возраста в проектную деятельность.</w:t>
      </w:r>
      <w:r w:rsidRPr="00926A9F">
        <w:rPr>
          <w:rFonts w:ascii="Times New Roman" w:eastAsia="Times New Roman" w:hAnsi="Times New Roman" w:cs="Times New Roman"/>
          <w:color w:val="000000"/>
          <w:sz w:val="27"/>
          <w:szCs w:val="27"/>
        </w:rPr>
        <w:br/>
        <w:t>- Организовать эффективное сетевое взаимодействие с партнерами детского сада посредством Интернета.</w:t>
      </w:r>
      <w:r w:rsidRPr="00926A9F">
        <w:rPr>
          <w:rFonts w:ascii="Times New Roman" w:eastAsia="Times New Roman" w:hAnsi="Times New Roman" w:cs="Times New Roman"/>
          <w:color w:val="000000"/>
          <w:sz w:val="27"/>
          <w:szCs w:val="27"/>
        </w:rPr>
        <w:br/>
        <w:t> </w:t>
      </w:r>
    </w:p>
    <w:tbl>
      <w:tblPr>
        <w:tblW w:w="1070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70"/>
        <w:gridCol w:w="2987"/>
        <w:gridCol w:w="1607"/>
        <w:gridCol w:w="1844"/>
        <w:gridCol w:w="2179"/>
        <w:gridCol w:w="1620"/>
      </w:tblGrid>
      <w:tr w:rsidR="00926A9F" w:rsidRPr="00926A9F" w:rsidTr="00926A9F">
        <w:trPr>
          <w:tblCellSpacing w:w="15" w:type="dxa"/>
        </w:trPr>
        <w:tc>
          <w:tcPr>
            <w:tcW w:w="425"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2957"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Мероприятия</w:t>
            </w:r>
          </w:p>
        </w:tc>
        <w:tc>
          <w:tcPr>
            <w:tcW w:w="1577"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Этапы, сроки их выполнения</w:t>
            </w:r>
          </w:p>
        </w:tc>
        <w:tc>
          <w:tcPr>
            <w:tcW w:w="1814"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Сведения об источниках, формах, механизмах, привлечения трудовых, материальных ресурсов  для реализации программы</w:t>
            </w:r>
          </w:p>
        </w:tc>
        <w:tc>
          <w:tcPr>
            <w:tcW w:w="2149"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Источники финансирования</w:t>
            </w:r>
          </w:p>
        </w:tc>
        <w:tc>
          <w:tcPr>
            <w:tcW w:w="1575"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Исполнители</w:t>
            </w:r>
          </w:p>
        </w:tc>
      </w:tr>
      <w:tr w:rsidR="00926A9F" w:rsidRPr="00926A9F" w:rsidTr="00926A9F">
        <w:trPr>
          <w:tblCellSpacing w:w="15" w:type="dxa"/>
        </w:trPr>
        <w:tc>
          <w:tcPr>
            <w:tcW w:w="42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295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Разработка системы обучения педагогов применению проектного метода в образовательном процессе</w:t>
            </w:r>
          </w:p>
        </w:tc>
        <w:tc>
          <w:tcPr>
            <w:tcW w:w="157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2014-2015</w:t>
            </w:r>
          </w:p>
        </w:tc>
        <w:tc>
          <w:tcPr>
            <w:tcW w:w="18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Заведующ</w:t>
            </w:r>
            <w:r w:rsidR="00440302">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42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w:t>
            </w:r>
          </w:p>
        </w:tc>
        <w:tc>
          <w:tcPr>
            <w:tcW w:w="295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Создание проекта взаимодействия ДОУ и семьи, разработка мероприятий в рамках этого проекта по сопровождению и консультированию семей воспитанников</w:t>
            </w:r>
          </w:p>
        </w:tc>
        <w:tc>
          <w:tcPr>
            <w:tcW w:w="157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2014-2016</w:t>
            </w:r>
          </w:p>
        </w:tc>
        <w:tc>
          <w:tcPr>
            <w:tcW w:w="18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Заведующ</w:t>
            </w:r>
            <w:r w:rsidR="00440302">
              <w:rPr>
                <w:rFonts w:ascii="Times New Roman" w:eastAsia="Times New Roman" w:hAnsi="Times New Roman" w:cs="Times New Roman"/>
                <w:color w:val="000000"/>
                <w:sz w:val="27"/>
                <w:szCs w:val="27"/>
              </w:rPr>
              <w:t>ий восп-ли</w:t>
            </w:r>
          </w:p>
        </w:tc>
      </w:tr>
      <w:tr w:rsidR="00926A9F" w:rsidRPr="00926A9F" w:rsidTr="00926A9F">
        <w:trPr>
          <w:tblCellSpacing w:w="15" w:type="dxa"/>
        </w:trPr>
        <w:tc>
          <w:tcPr>
            <w:tcW w:w="42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3</w:t>
            </w:r>
          </w:p>
        </w:tc>
        <w:tc>
          <w:tcPr>
            <w:tcW w:w="295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Разработка комплекта методических материалов  к практикуму «Инновационные формы взаимодействия с родителями. Совместные проекты»</w:t>
            </w:r>
          </w:p>
        </w:tc>
        <w:tc>
          <w:tcPr>
            <w:tcW w:w="157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2011-2012</w:t>
            </w:r>
          </w:p>
        </w:tc>
        <w:tc>
          <w:tcPr>
            <w:tcW w:w="18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Заведующая, зам. по ВМР,  педагоги, специалисты</w:t>
            </w:r>
          </w:p>
        </w:tc>
      </w:tr>
      <w:tr w:rsidR="00926A9F" w:rsidRPr="00926A9F" w:rsidTr="00926A9F">
        <w:trPr>
          <w:tblCellSpacing w:w="15" w:type="dxa"/>
        </w:trPr>
        <w:tc>
          <w:tcPr>
            <w:tcW w:w="42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4</w:t>
            </w:r>
          </w:p>
        </w:tc>
        <w:tc>
          <w:tcPr>
            <w:tcW w:w="295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Разработка системы проектов по всем возрастам в рамках реализации Образовательной программы, основываясь на комплексно-тематическом планировании, циклограмме праздничных мероприятий,  традиций ДОУ</w:t>
            </w:r>
          </w:p>
        </w:tc>
        <w:tc>
          <w:tcPr>
            <w:tcW w:w="157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201</w:t>
            </w:r>
            <w:r w:rsidR="00440302">
              <w:rPr>
                <w:rFonts w:ascii="Times New Roman" w:eastAsia="Times New Roman" w:hAnsi="Times New Roman" w:cs="Times New Roman"/>
                <w:color w:val="000000"/>
                <w:sz w:val="27"/>
                <w:szCs w:val="27"/>
              </w:rPr>
              <w:t>4</w:t>
            </w:r>
          </w:p>
        </w:tc>
        <w:tc>
          <w:tcPr>
            <w:tcW w:w="18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Заведующ</w:t>
            </w:r>
            <w:r w:rsidR="00440302">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42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p>
        </w:tc>
        <w:tc>
          <w:tcPr>
            <w:tcW w:w="295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Практикум «Инновационные формы взаимодействия с родителями. Совместные проекты»</w:t>
            </w:r>
          </w:p>
        </w:tc>
        <w:tc>
          <w:tcPr>
            <w:tcW w:w="157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8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  </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44030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r w:rsidR="00926A9F" w:rsidRPr="00926A9F" w:rsidTr="00926A9F">
        <w:trPr>
          <w:tblCellSpacing w:w="15" w:type="dxa"/>
        </w:trPr>
        <w:tc>
          <w:tcPr>
            <w:tcW w:w="42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74B4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p>
        </w:tc>
        <w:tc>
          <w:tcPr>
            <w:tcW w:w="295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Презентации «Особая форма взаимодействия педагогов и специалистов в реализации проектов»           </w:t>
            </w:r>
          </w:p>
        </w:tc>
        <w:tc>
          <w:tcPr>
            <w:tcW w:w="157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74B4D"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8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14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7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Заведующ</w:t>
            </w:r>
            <w:r w:rsidR="00274B4D">
              <w:rPr>
                <w:rFonts w:ascii="Times New Roman" w:eastAsia="Times New Roman" w:hAnsi="Times New Roman" w:cs="Times New Roman"/>
                <w:color w:val="000000"/>
                <w:sz w:val="27"/>
                <w:szCs w:val="27"/>
              </w:rPr>
              <w:t>ий восп-ли</w:t>
            </w:r>
          </w:p>
        </w:tc>
      </w:tr>
    </w:tbl>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i/>
          <w:iCs/>
          <w:color w:val="000000"/>
          <w:sz w:val="27"/>
        </w:rPr>
        <w:t>Ожидаемый продукт:</w:t>
      </w:r>
      <w:r w:rsidRPr="00926A9F">
        <w:rPr>
          <w:rFonts w:ascii="Times New Roman" w:eastAsia="Times New Roman" w:hAnsi="Times New Roman" w:cs="Times New Roman"/>
          <w:color w:val="000000"/>
          <w:sz w:val="27"/>
          <w:szCs w:val="27"/>
        </w:rPr>
        <w:br/>
        <w:t>Методические разработки по обучению начинающих педагогов  проектной деятельности.</w:t>
      </w:r>
      <w:r w:rsidRPr="00926A9F">
        <w:rPr>
          <w:rFonts w:ascii="Times New Roman" w:eastAsia="Times New Roman" w:hAnsi="Times New Roman" w:cs="Times New Roman"/>
          <w:color w:val="000000"/>
          <w:sz w:val="27"/>
          <w:szCs w:val="27"/>
        </w:rPr>
        <w:br/>
        <w:t>Внедрение технологии проектирования детской деятельности во все структурные подразделения учреждения.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Социальный эффект: </w:t>
      </w:r>
      <w:r w:rsidRPr="00926A9F">
        <w:rPr>
          <w:rFonts w:ascii="Times New Roman" w:eastAsia="Times New Roman" w:hAnsi="Times New Roman" w:cs="Times New Roman"/>
          <w:color w:val="000000"/>
          <w:sz w:val="27"/>
          <w:szCs w:val="27"/>
        </w:rPr>
        <w:br/>
        <w:t>Обучение родителей взаимодействию с ребенком дома.</w:t>
      </w:r>
      <w:r w:rsidRPr="00926A9F">
        <w:rPr>
          <w:rFonts w:ascii="Times New Roman" w:eastAsia="Times New Roman" w:hAnsi="Times New Roman" w:cs="Times New Roman"/>
          <w:color w:val="000000"/>
          <w:sz w:val="27"/>
          <w:szCs w:val="27"/>
        </w:rPr>
        <w:br/>
      </w:r>
      <w:bookmarkStart w:id="4" w:name="1.2"/>
      <w:bookmarkEnd w:id="4"/>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Проект 1.2. Информатизация дошкольного образования</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i/>
          <w:iCs/>
          <w:color w:val="000000"/>
          <w:sz w:val="27"/>
        </w:rPr>
        <w:lastRenderedPageBreak/>
        <w:t>Проблема:</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Цель:</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Повышение уровня профессионального мастерства сотрудников детского сада в применении ИКТ.</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Задачи:</w:t>
      </w:r>
      <w:r w:rsidRPr="00926A9F">
        <w:rPr>
          <w:rFonts w:ascii="Times New Roman" w:eastAsia="Times New Roman" w:hAnsi="Times New Roman" w:cs="Times New Roman"/>
          <w:color w:val="000000"/>
          <w:sz w:val="27"/>
          <w:szCs w:val="27"/>
        </w:rPr>
        <w:br/>
        <w:t>- Разработать информационную модель и компьютерную технологию управления  качеством дошкольного образования.</w:t>
      </w:r>
      <w:r w:rsidRPr="00926A9F">
        <w:rPr>
          <w:rFonts w:ascii="Times New Roman" w:eastAsia="Times New Roman" w:hAnsi="Times New Roman" w:cs="Times New Roman"/>
          <w:color w:val="000000"/>
          <w:sz w:val="27"/>
          <w:szCs w:val="27"/>
        </w:rPr>
        <w:br/>
        <w:t>- Создать  документооборот в М</w:t>
      </w:r>
      <w:r w:rsidR="00274B4D">
        <w:rPr>
          <w:rFonts w:ascii="Times New Roman" w:eastAsia="Times New Roman" w:hAnsi="Times New Roman" w:cs="Times New Roman"/>
          <w:color w:val="000000"/>
          <w:sz w:val="27"/>
          <w:szCs w:val="27"/>
        </w:rPr>
        <w:t>БДОУ«Ашкаульский детский сад</w:t>
      </w:r>
      <w:r w:rsidRPr="00926A9F">
        <w:rPr>
          <w:rFonts w:ascii="Times New Roman" w:eastAsia="Times New Roman" w:hAnsi="Times New Roman" w:cs="Times New Roman"/>
          <w:color w:val="000000"/>
          <w:sz w:val="27"/>
          <w:szCs w:val="27"/>
        </w:rPr>
        <w:t>» с применением информационных технологий.</w:t>
      </w:r>
      <w:r w:rsidRPr="00926A9F">
        <w:rPr>
          <w:rFonts w:ascii="Times New Roman" w:eastAsia="Times New Roman" w:hAnsi="Times New Roman" w:cs="Times New Roman"/>
          <w:color w:val="000000"/>
          <w:sz w:val="27"/>
          <w:szCs w:val="27"/>
        </w:rPr>
        <w:br/>
        <w:t>- Вовлекать родителей в построение индивидуального образовательного маршрута ребенка посредством постоянного информирования.</w:t>
      </w:r>
      <w:r w:rsidRPr="00926A9F">
        <w:rPr>
          <w:rFonts w:ascii="Times New Roman" w:eastAsia="Times New Roman" w:hAnsi="Times New Roman" w:cs="Times New Roman"/>
          <w:color w:val="000000"/>
          <w:sz w:val="27"/>
          <w:szCs w:val="27"/>
        </w:rPr>
        <w:br/>
        <w:t>- Организовать эффективное сетевое взаимодействие.</w:t>
      </w:r>
      <w:r w:rsidRPr="00926A9F">
        <w:rPr>
          <w:rFonts w:ascii="Times New Roman" w:eastAsia="Times New Roman" w:hAnsi="Times New Roman" w:cs="Times New Roman"/>
          <w:color w:val="000000"/>
          <w:sz w:val="27"/>
          <w:szCs w:val="27"/>
        </w:rPr>
        <w:br/>
      </w:r>
    </w:p>
    <w:tbl>
      <w:tblPr>
        <w:tblW w:w="1070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6"/>
        <w:gridCol w:w="2956"/>
        <w:gridCol w:w="1586"/>
        <w:gridCol w:w="1912"/>
        <w:gridCol w:w="2044"/>
        <w:gridCol w:w="1553"/>
      </w:tblGrid>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shd w:val="clear" w:color="auto" w:fill="B7DCB4"/>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2926" w:type="dxa"/>
            <w:tcBorders>
              <w:top w:val="outset" w:sz="6" w:space="0" w:color="auto"/>
              <w:left w:val="outset" w:sz="6" w:space="0" w:color="auto"/>
              <w:bottom w:val="outset" w:sz="6" w:space="0" w:color="auto"/>
              <w:right w:val="outset" w:sz="6" w:space="0" w:color="auto"/>
            </w:tcBorders>
            <w:shd w:val="clear" w:color="auto" w:fill="B7DCB4"/>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Мероприятия</w:t>
            </w:r>
          </w:p>
        </w:tc>
        <w:tc>
          <w:tcPr>
            <w:tcW w:w="1556" w:type="dxa"/>
            <w:tcBorders>
              <w:top w:val="outset" w:sz="6" w:space="0" w:color="auto"/>
              <w:left w:val="outset" w:sz="6" w:space="0" w:color="auto"/>
              <w:bottom w:val="outset" w:sz="6" w:space="0" w:color="auto"/>
              <w:right w:val="outset" w:sz="6" w:space="0" w:color="auto"/>
            </w:tcBorders>
            <w:shd w:val="clear" w:color="auto" w:fill="B7DCB4"/>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Этапы, сроки их выполнения</w:t>
            </w:r>
          </w:p>
        </w:tc>
        <w:tc>
          <w:tcPr>
            <w:tcW w:w="1882" w:type="dxa"/>
            <w:tcBorders>
              <w:top w:val="outset" w:sz="6" w:space="0" w:color="auto"/>
              <w:left w:val="outset" w:sz="6" w:space="0" w:color="auto"/>
              <w:bottom w:val="outset" w:sz="6" w:space="0" w:color="auto"/>
              <w:right w:val="outset" w:sz="6" w:space="0" w:color="auto"/>
            </w:tcBorders>
            <w:shd w:val="clear" w:color="auto" w:fill="B7DCB4"/>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Сведения об источниках, формах, механизмах, привлечения трудовых, материальных ресурсов для реализации программы</w:t>
            </w:r>
          </w:p>
        </w:tc>
        <w:tc>
          <w:tcPr>
            <w:tcW w:w="2014" w:type="dxa"/>
            <w:tcBorders>
              <w:top w:val="outset" w:sz="6" w:space="0" w:color="auto"/>
              <w:left w:val="outset" w:sz="6" w:space="0" w:color="auto"/>
              <w:bottom w:val="outset" w:sz="6" w:space="0" w:color="auto"/>
              <w:right w:val="outset" w:sz="6" w:space="0" w:color="auto"/>
            </w:tcBorders>
            <w:shd w:val="clear" w:color="auto" w:fill="B7DCB4"/>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Источники финансирования</w:t>
            </w:r>
          </w:p>
        </w:tc>
        <w:tc>
          <w:tcPr>
            <w:tcW w:w="1508" w:type="dxa"/>
            <w:tcBorders>
              <w:top w:val="outset" w:sz="6" w:space="0" w:color="auto"/>
              <w:left w:val="outset" w:sz="6" w:space="0" w:color="auto"/>
              <w:bottom w:val="outset" w:sz="6" w:space="0" w:color="auto"/>
              <w:right w:val="outset" w:sz="6" w:space="0" w:color="auto"/>
            </w:tcBorders>
            <w:shd w:val="clear" w:color="auto" w:fill="B7DCB4"/>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Исполнители</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Приобретение </w:t>
            </w:r>
            <w:r w:rsidR="00926A9F" w:rsidRPr="00926A9F">
              <w:rPr>
                <w:rFonts w:ascii="Times New Roman" w:eastAsia="Times New Roman" w:hAnsi="Times New Roman" w:cs="Times New Roman"/>
                <w:color w:val="000000"/>
                <w:sz w:val="27"/>
                <w:szCs w:val="27"/>
              </w:rPr>
              <w:t xml:space="preserve"> модема и подключение к сети Интернет в методическом кабинете</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2014-2015</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Внебюджетные средства</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274B4D">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Создание группы, занимающейся внедрением ИТК в образовательный процесс</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январь 2015</w:t>
            </w:r>
            <w:r w:rsidR="00926A9F" w:rsidRPr="00926A9F">
              <w:rPr>
                <w:rFonts w:ascii="Times New Roman" w:eastAsia="Times New Roman" w:hAnsi="Times New Roman" w:cs="Times New Roman"/>
                <w:color w:val="000000"/>
                <w:sz w:val="27"/>
                <w:szCs w:val="27"/>
              </w:rPr>
              <w:t>. </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274B4D">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3</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274B4D">
              <w:rPr>
                <w:rFonts w:ascii="Times New Roman" w:eastAsia="Times New Roman" w:hAnsi="Times New Roman" w:cs="Times New Roman"/>
                <w:color w:val="000000"/>
                <w:sz w:val="27"/>
                <w:szCs w:val="27"/>
              </w:rPr>
              <w:t>-ий, восп-ли</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4</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Повышение </w:t>
            </w:r>
            <w:r w:rsidRPr="00926A9F">
              <w:rPr>
                <w:rFonts w:ascii="Times New Roman" w:eastAsia="Times New Roman" w:hAnsi="Times New Roman" w:cs="Times New Roman"/>
                <w:color w:val="000000"/>
                <w:sz w:val="27"/>
                <w:szCs w:val="27"/>
              </w:rPr>
              <w:lastRenderedPageBreak/>
              <w:t>к</w:t>
            </w:r>
            <w:r w:rsidR="00274B4D">
              <w:rPr>
                <w:rFonts w:ascii="Times New Roman" w:eastAsia="Times New Roman" w:hAnsi="Times New Roman" w:cs="Times New Roman"/>
                <w:color w:val="000000"/>
                <w:sz w:val="27"/>
                <w:szCs w:val="27"/>
              </w:rPr>
              <w:t>валификации педагогов на</w:t>
            </w:r>
            <w:r w:rsidRPr="00926A9F">
              <w:rPr>
                <w:rFonts w:ascii="Times New Roman" w:eastAsia="Times New Roman" w:hAnsi="Times New Roman" w:cs="Times New Roman"/>
                <w:color w:val="000000"/>
                <w:sz w:val="27"/>
                <w:szCs w:val="27"/>
              </w:rPr>
              <w:t xml:space="preserve"> курсах</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2014-2018</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Внебюджетное </w:t>
            </w:r>
            <w:r w:rsidRPr="00926A9F">
              <w:rPr>
                <w:rFonts w:ascii="Times New Roman" w:eastAsia="Times New Roman" w:hAnsi="Times New Roman" w:cs="Times New Roman"/>
                <w:color w:val="000000"/>
                <w:sz w:val="27"/>
                <w:szCs w:val="27"/>
              </w:rPr>
              <w:lastRenderedPageBreak/>
              <w:t>финансирование</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Завед-ий</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5</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Систематизация и хранение исследовательских и проектных работ, сопровождение своего портфолио.</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2016-2018</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274B4D">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6</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Участие в </w:t>
            </w:r>
            <w:r w:rsidR="00926A9F" w:rsidRPr="00926A9F">
              <w:rPr>
                <w:rFonts w:ascii="Times New Roman" w:eastAsia="Times New Roman" w:hAnsi="Times New Roman" w:cs="Times New Roman"/>
                <w:color w:val="000000"/>
                <w:sz w:val="27"/>
                <w:szCs w:val="27"/>
              </w:rPr>
              <w:t xml:space="preserve"> проектах </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2014- 2018</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Внебюджетное финансирование</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274B4D">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7</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Организация эффективного сетевого взаимодействия</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2014-2015</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Бюджетное финансирование</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274B4D">
              <w:rPr>
                <w:rFonts w:ascii="Times New Roman" w:eastAsia="Times New Roman" w:hAnsi="Times New Roman" w:cs="Times New Roman"/>
                <w:color w:val="000000"/>
                <w:sz w:val="27"/>
                <w:szCs w:val="27"/>
              </w:rPr>
              <w:t>-ий</w:t>
            </w:r>
          </w:p>
        </w:tc>
      </w:tr>
      <w:tr w:rsidR="00926A9F" w:rsidRPr="00926A9F" w:rsidTr="00926A9F">
        <w:trPr>
          <w:tblCellSpacing w:w="15" w:type="dxa"/>
        </w:trPr>
        <w:tc>
          <w:tcPr>
            <w:tcW w:w="611"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8</w:t>
            </w:r>
          </w:p>
        </w:tc>
        <w:tc>
          <w:tcPr>
            <w:tcW w:w="2926"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Оснащение необходим</w:t>
            </w:r>
            <w:r w:rsidR="00274B4D">
              <w:rPr>
                <w:rFonts w:ascii="Times New Roman" w:eastAsia="Times New Roman" w:hAnsi="Times New Roman" w:cs="Times New Roman"/>
                <w:color w:val="000000"/>
                <w:sz w:val="27"/>
                <w:szCs w:val="27"/>
              </w:rPr>
              <w:t>ым оборудованием:</w:t>
            </w:r>
            <w:r w:rsidR="00274B4D">
              <w:rPr>
                <w:rFonts w:ascii="Times New Roman" w:eastAsia="Times New Roman" w:hAnsi="Times New Roman" w:cs="Times New Roman"/>
                <w:color w:val="000000"/>
                <w:sz w:val="27"/>
                <w:szCs w:val="27"/>
              </w:rPr>
              <w:br/>
              <w:t xml:space="preserve">ноутбук,компьютер, принтер, ксерокс, сканер; </w:t>
            </w:r>
          </w:p>
        </w:tc>
        <w:tc>
          <w:tcPr>
            <w:tcW w:w="1556" w:type="dxa"/>
            <w:tcBorders>
              <w:top w:val="outset" w:sz="6" w:space="0" w:color="auto"/>
              <w:left w:val="outset" w:sz="6" w:space="0" w:color="auto"/>
              <w:bottom w:val="outset" w:sz="6" w:space="0" w:color="auto"/>
              <w:right w:val="outset" w:sz="6" w:space="0" w:color="auto"/>
            </w:tcBorders>
            <w:hideMark/>
          </w:tcPr>
          <w:p w:rsidR="00926A9F" w:rsidRPr="00926A9F" w:rsidRDefault="00274B4D"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882"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tc>
        <w:tc>
          <w:tcPr>
            <w:tcW w:w="2014"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Целевые средства, бюджетное финансирование</w:t>
            </w:r>
          </w:p>
        </w:tc>
        <w:tc>
          <w:tcPr>
            <w:tcW w:w="1508"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274B4D">
              <w:rPr>
                <w:rFonts w:ascii="Times New Roman" w:eastAsia="Times New Roman" w:hAnsi="Times New Roman" w:cs="Times New Roman"/>
                <w:color w:val="000000"/>
                <w:sz w:val="27"/>
                <w:szCs w:val="27"/>
              </w:rPr>
              <w:t>-ий</w:t>
            </w:r>
          </w:p>
        </w:tc>
      </w:tr>
    </w:tbl>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t>Ожидаемый продукт:</w:t>
      </w:r>
      <w:r w:rsidRPr="00926A9F">
        <w:rPr>
          <w:rFonts w:ascii="Times New Roman" w:eastAsia="Times New Roman" w:hAnsi="Times New Roman" w:cs="Times New Roman"/>
          <w:color w:val="000000"/>
          <w:sz w:val="27"/>
          <w:szCs w:val="27"/>
        </w:rPr>
        <w:br/>
        <w:t>Подготовка методических рекомендаций по использованию ИКТ.</w:t>
      </w:r>
      <w:r w:rsidRPr="00926A9F">
        <w:rPr>
          <w:rFonts w:ascii="Times New Roman" w:eastAsia="Times New Roman" w:hAnsi="Times New Roman" w:cs="Times New Roman"/>
          <w:color w:val="000000"/>
          <w:sz w:val="27"/>
          <w:szCs w:val="27"/>
        </w:rPr>
        <w:br/>
        <w:t>Номенклатура электронной документации образовательной деятельности в области педагогических технологий.</w:t>
      </w:r>
      <w:r w:rsidRPr="00926A9F">
        <w:rPr>
          <w:rFonts w:ascii="Times New Roman" w:eastAsia="Times New Roman" w:hAnsi="Times New Roman" w:cs="Times New Roman"/>
          <w:color w:val="000000"/>
          <w:sz w:val="27"/>
          <w:szCs w:val="27"/>
        </w:rPr>
        <w:br/>
        <w:t>Презентации о мероприятиях ДОУ и опыте работы педагогов.</w:t>
      </w:r>
      <w:r w:rsidRPr="00926A9F">
        <w:rPr>
          <w:rFonts w:ascii="Times New Roman" w:eastAsia="Times New Roman" w:hAnsi="Times New Roman" w:cs="Times New Roman"/>
          <w:color w:val="000000"/>
          <w:sz w:val="27"/>
          <w:szCs w:val="27"/>
        </w:rPr>
        <w:br/>
        <w:t>Индивидуальные сайты педагогов</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t> Социальный эффект:</w:t>
      </w:r>
      <w:r w:rsidRPr="00926A9F">
        <w:rPr>
          <w:rFonts w:ascii="Times New Roman" w:eastAsia="Times New Roman" w:hAnsi="Times New Roman" w:cs="Times New Roman"/>
          <w:color w:val="000000"/>
          <w:sz w:val="27"/>
          <w:szCs w:val="27"/>
        </w:rPr>
        <w:br/>
        <w:t>Преодоление дефицита учебно-методических материалов и повышение уровня компетентности педа</w:t>
      </w:r>
      <w:r w:rsidR="00671B4F">
        <w:rPr>
          <w:rFonts w:ascii="Times New Roman" w:eastAsia="Times New Roman" w:hAnsi="Times New Roman" w:cs="Times New Roman"/>
          <w:color w:val="000000"/>
          <w:sz w:val="27"/>
          <w:szCs w:val="27"/>
        </w:rPr>
        <w:t>гогов.</w:t>
      </w:r>
      <w:r w:rsidR="00671B4F">
        <w:rPr>
          <w:rFonts w:ascii="Times New Roman" w:eastAsia="Times New Roman" w:hAnsi="Times New Roman" w:cs="Times New Roman"/>
          <w:color w:val="000000"/>
          <w:sz w:val="27"/>
          <w:szCs w:val="27"/>
        </w:rPr>
        <w:br/>
        <w:t>Участие в проектах района</w:t>
      </w:r>
      <w:r w:rsidRPr="00926A9F">
        <w:rPr>
          <w:rFonts w:ascii="Times New Roman" w:eastAsia="Times New Roman" w:hAnsi="Times New Roman" w:cs="Times New Roman"/>
          <w:color w:val="000000"/>
          <w:sz w:val="27"/>
          <w:szCs w:val="27"/>
        </w:rPr>
        <w:t>,</w:t>
      </w:r>
      <w:r w:rsidR="00671B4F">
        <w:rPr>
          <w:rFonts w:ascii="Times New Roman" w:eastAsia="Times New Roman" w:hAnsi="Times New Roman" w:cs="Times New Roman"/>
          <w:color w:val="000000"/>
          <w:sz w:val="27"/>
          <w:szCs w:val="27"/>
        </w:rPr>
        <w:t xml:space="preserve">края </w:t>
      </w:r>
      <w:r w:rsidRPr="00926A9F">
        <w:rPr>
          <w:rFonts w:ascii="Times New Roman" w:eastAsia="Times New Roman" w:hAnsi="Times New Roman" w:cs="Times New Roman"/>
          <w:color w:val="000000"/>
          <w:sz w:val="27"/>
          <w:szCs w:val="27"/>
        </w:rPr>
        <w:t xml:space="preserve"> через выход в глобальный Internet через скоростной канал.</w:t>
      </w:r>
      <w:r w:rsidRPr="00926A9F">
        <w:rPr>
          <w:rFonts w:ascii="Times New Roman" w:eastAsia="Times New Roman" w:hAnsi="Times New Roman" w:cs="Times New Roman"/>
          <w:color w:val="000000"/>
          <w:sz w:val="27"/>
          <w:szCs w:val="27"/>
        </w:rPr>
        <w:br/>
        <w:t>Улучшение качества реализации образовательной деятельности и распростра</w:t>
      </w:r>
      <w:r w:rsidR="00671B4F">
        <w:rPr>
          <w:rFonts w:ascii="Times New Roman" w:eastAsia="Times New Roman" w:hAnsi="Times New Roman" w:cs="Times New Roman"/>
          <w:color w:val="000000"/>
          <w:sz w:val="27"/>
          <w:szCs w:val="27"/>
        </w:rPr>
        <w:t>нение опыта работы (МО</w:t>
      </w:r>
      <w:r w:rsidRPr="00926A9F">
        <w:rPr>
          <w:rFonts w:ascii="Times New Roman" w:eastAsia="Times New Roman" w:hAnsi="Times New Roman" w:cs="Times New Roman"/>
          <w:color w:val="000000"/>
          <w:sz w:val="27"/>
          <w:szCs w:val="27"/>
        </w:rPr>
        <w:t>).</w:t>
      </w:r>
      <w:r w:rsidRPr="00926A9F">
        <w:rPr>
          <w:rFonts w:ascii="Times New Roman" w:eastAsia="Times New Roman" w:hAnsi="Times New Roman" w:cs="Times New Roman"/>
          <w:color w:val="000000"/>
          <w:sz w:val="27"/>
          <w:szCs w:val="27"/>
        </w:rPr>
        <w:br/>
        <w:t>Постоянное информирование родителей о деятельности учреждения, достижениях ребенка и получение обратной связи.</w:t>
      </w:r>
      <w:r w:rsidRPr="00926A9F">
        <w:rPr>
          <w:rFonts w:ascii="Times New Roman" w:eastAsia="Times New Roman" w:hAnsi="Times New Roman" w:cs="Times New Roman"/>
          <w:color w:val="000000"/>
          <w:sz w:val="27"/>
          <w:szCs w:val="27"/>
        </w:rPr>
        <w:br/>
      </w:r>
      <w:bookmarkStart w:id="5" w:name="1.3"/>
      <w:bookmarkEnd w:id="5"/>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Проект 1.3. Кадровая политика</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t> Проблема:</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w:t>
      </w:r>
      <w:r w:rsidRPr="00926A9F">
        <w:rPr>
          <w:rFonts w:ascii="Times New Roman" w:eastAsia="Times New Roman" w:hAnsi="Times New Roman" w:cs="Times New Roman"/>
          <w:color w:val="000000"/>
          <w:sz w:val="27"/>
          <w:szCs w:val="27"/>
        </w:rPr>
        <w:br/>
        <w:t>Цель: Формирование социального заказа на повышение квалификации педагогов, исходя из их профессионального развития.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Задачи:</w:t>
      </w:r>
      <w:r w:rsidRPr="00926A9F">
        <w:rPr>
          <w:rFonts w:ascii="Times New Roman" w:eastAsia="Times New Roman" w:hAnsi="Times New Roman" w:cs="Times New Roman"/>
          <w:color w:val="000000"/>
          <w:sz w:val="27"/>
          <w:szCs w:val="27"/>
        </w:rPr>
        <w:br/>
        <w:t xml:space="preserve">1.Разработать системный подход к организации непрерывного образования </w:t>
      </w:r>
      <w:r w:rsidRPr="00926A9F">
        <w:rPr>
          <w:rFonts w:ascii="Times New Roman" w:eastAsia="Times New Roman" w:hAnsi="Times New Roman" w:cs="Times New Roman"/>
          <w:color w:val="000000"/>
          <w:sz w:val="27"/>
          <w:szCs w:val="27"/>
        </w:rPr>
        <w:lastRenderedPageBreak/>
        <w:t>сотрудников (горизонтальное и вертикальное).</w:t>
      </w:r>
      <w:r w:rsidRPr="00926A9F">
        <w:rPr>
          <w:rFonts w:ascii="Times New Roman" w:eastAsia="Times New Roman" w:hAnsi="Times New Roman" w:cs="Times New Roman"/>
          <w:color w:val="000000"/>
          <w:sz w:val="27"/>
          <w:szCs w:val="27"/>
        </w:rPr>
        <w:br/>
        <w:t>2.Привлечь социальных партнёров для совместной работы по проекту «Кадровая политика»</w:t>
      </w:r>
      <w:r w:rsidRPr="00926A9F">
        <w:rPr>
          <w:rFonts w:ascii="Times New Roman" w:eastAsia="Times New Roman" w:hAnsi="Times New Roman" w:cs="Times New Roman"/>
          <w:color w:val="000000"/>
          <w:sz w:val="27"/>
          <w:szCs w:val="27"/>
        </w:rPr>
        <w:br/>
        <w:t>3.Повысить мотивацию педагогов для участия в конкурсном движении путем формирования механизма экспертизы инновационной деятельности.</w:t>
      </w:r>
    </w:p>
    <w:tbl>
      <w:tblPr>
        <w:tblW w:w="1070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710"/>
        <w:gridCol w:w="3243"/>
        <w:gridCol w:w="1589"/>
        <w:gridCol w:w="1815"/>
        <w:gridCol w:w="2057"/>
        <w:gridCol w:w="1293"/>
      </w:tblGrid>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3213"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Мероприятия проекта</w:t>
            </w:r>
          </w:p>
        </w:tc>
        <w:tc>
          <w:tcPr>
            <w:tcW w:w="1559"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Этапы, сроки их выполнения.</w:t>
            </w:r>
          </w:p>
        </w:tc>
        <w:tc>
          <w:tcPr>
            <w:tcW w:w="1785"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Сведения об источниках, формах, механизмах, привлечения трудовых, материальных ресурсов для реализации проекта</w:t>
            </w:r>
          </w:p>
        </w:tc>
        <w:tc>
          <w:tcPr>
            <w:tcW w:w="2027"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Источники финансирования</w:t>
            </w:r>
          </w:p>
        </w:tc>
        <w:tc>
          <w:tcPr>
            <w:tcW w:w="1248"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Исполнители</w:t>
            </w:r>
          </w:p>
        </w:tc>
      </w:tr>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3213"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Изучение качества профессиональной деятельности кадров (руководящих, педагогических)</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2014-2015</w:t>
            </w:r>
          </w:p>
        </w:tc>
        <w:tc>
          <w:tcPr>
            <w:tcW w:w="178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2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671B4F">
              <w:rPr>
                <w:rFonts w:ascii="Times New Roman" w:eastAsia="Times New Roman" w:hAnsi="Times New Roman" w:cs="Times New Roman"/>
                <w:color w:val="000000"/>
                <w:sz w:val="27"/>
                <w:szCs w:val="27"/>
              </w:rPr>
              <w:t>.</w:t>
            </w:r>
          </w:p>
        </w:tc>
      </w:tr>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w:t>
            </w:r>
          </w:p>
        </w:tc>
        <w:tc>
          <w:tcPr>
            <w:tcW w:w="3213"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Разработка диагностических карт профессионального мастерства и определение личных потребностей сотрудников в Проведении самоанализа обучения.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2014-2016</w:t>
            </w:r>
          </w:p>
        </w:tc>
        <w:tc>
          <w:tcPr>
            <w:tcW w:w="178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2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671B4F">
              <w:rPr>
                <w:rFonts w:ascii="Times New Roman" w:eastAsia="Times New Roman" w:hAnsi="Times New Roman" w:cs="Times New Roman"/>
                <w:color w:val="000000"/>
                <w:sz w:val="27"/>
                <w:szCs w:val="27"/>
              </w:rPr>
              <w:t>.</w:t>
            </w:r>
          </w:p>
        </w:tc>
      </w:tr>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3</w:t>
            </w:r>
          </w:p>
        </w:tc>
        <w:tc>
          <w:tcPr>
            <w:tcW w:w="3213"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Составление индивидуальных перспективных планов повышения квалификации педагогов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78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Внебюджетные средства</w:t>
            </w:r>
          </w:p>
        </w:tc>
        <w:tc>
          <w:tcPr>
            <w:tcW w:w="12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w:t>
            </w:r>
            <w:r w:rsidR="00926A9F"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4</w:t>
            </w:r>
          </w:p>
        </w:tc>
        <w:tc>
          <w:tcPr>
            <w:tcW w:w="3213"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Обучение начинающих  педагогов современным технологиям взаимодействия со взрослыми и детьми (технологии проектирования, информационные технологии, технология «портфолио» и пр.)</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78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2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Завед</w:t>
            </w:r>
            <w:r w:rsidR="00671B4F">
              <w:rPr>
                <w:rFonts w:ascii="Times New Roman" w:eastAsia="Times New Roman" w:hAnsi="Times New Roman" w:cs="Times New Roman"/>
                <w:color w:val="000000"/>
                <w:sz w:val="27"/>
                <w:szCs w:val="27"/>
              </w:rPr>
              <w:t>.</w:t>
            </w:r>
          </w:p>
        </w:tc>
      </w:tr>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5</w:t>
            </w:r>
          </w:p>
        </w:tc>
        <w:tc>
          <w:tcPr>
            <w:tcW w:w="3213"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Организация обучения </w:t>
            </w:r>
            <w:r w:rsidRPr="00926A9F">
              <w:rPr>
                <w:rFonts w:ascii="Times New Roman" w:eastAsia="Times New Roman" w:hAnsi="Times New Roman" w:cs="Times New Roman"/>
                <w:color w:val="000000"/>
                <w:sz w:val="27"/>
                <w:szCs w:val="27"/>
              </w:rPr>
              <w:lastRenderedPageBreak/>
              <w:t>педагогов работе с разновозрастными группами детей, детьми с ОВЗ, составлению индивидуальных маршрутов сопровождения развития воспитанников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2014-2018</w:t>
            </w:r>
          </w:p>
        </w:tc>
        <w:tc>
          <w:tcPr>
            <w:tcW w:w="178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Без </w:t>
            </w:r>
            <w:r w:rsidRPr="00926A9F">
              <w:rPr>
                <w:rFonts w:ascii="Times New Roman" w:eastAsia="Times New Roman" w:hAnsi="Times New Roman" w:cs="Times New Roman"/>
                <w:color w:val="000000"/>
                <w:sz w:val="27"/>
                <w:szCs w:val="27"/>
              </w:rPr>
              <w:lastRenderedPageBreak/>
              <w:t>финансирования</w:t>
            </w:r>
          </w:p>
        </w:tc>
        <w:tc>
          <w:tcPr>
            <w:tcW w:w="12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Заве</w:t>
            </w:r>
            <w:r w:rsidR="00671B4F">
              <w:rPr>
                <w:rFonts w:ascii="Times New Roman" w:eastAsia="Times New Roman" w:hAnsi="Times New Roman" w:cs="Times New Roman"/>
                <w:color w:val="000000"/>
                <w:sz w:val="27"/>
                <w:szCs w:val="27"/>
              </w:rPr>
              <w:t>д.</w:t>
            </w:r>
          </w:p>
        </w:tc>
      </w:tr>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6</w:t>
            </w:r>
          </w:p>
        </w:tc>
        <w:tc>
          <w:tcPr>
            <w:tcW w:w="3213"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Организация наставничества для профе</w:t>
            </w:r>
            <w:r w:rsidR="00671B4F">
              <w:rPr>
                <w:rFonts w:ascii="Times New Roman" w:eastAsia="Times New Roman" w:hAnsi="Times New Roman" w:cs="Times New Roman"/>
                <w:color w:val="000000"/>
                <w:sz w:val="27"/>
                <w:szCs w:val="27"/>
              </w:rPr>
              <w:t>ссионального становления начинающих и молодых</w:t>
            </w:r>
            <w:r w:rsidRPr="00926A9F">
              <w:rPr>
                <w:rFonts w:ascii="Times New Roman" w:eastAsia="Times New Roman" w:hAnsi="Times New Roman" w:cs="Times New Roman"/>
                <w:color w:val="000000"/>
                <w:sz w:val="27"/>
                <w:szCs w:val="27"/>
              </w:rPr>
              <w:t xml:space="preserve"> специалистов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20-2018</w:t>
            </w:r>
          </w:p>
        </w:tc>
        <w:tc>
          <w:tcPr>
            <w:tcW w:w="178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2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w:t>
            </w:r>
          </w:p>
        </w:tc>
      </w:tr>
      <w:tr w:rsidR="00926A9F" w:rsidRPr="00926A9F" w:rsidTr="00926A9F">
        <w:trPr>
          <w:tblCellSpacing w:w="15" w:type="dxa"/>
        </w:trPr>
        <w:tc>
          <w:tcPr>
            <w:tcW w:w="66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7</w:t>
            </w:r>
          </w:p>
        </w:tc>
        <w:tc>
          <w:tcPr>
            <w:tcW w:w="3213" w:type="dxa"/>
            <w:tcBorders>
              <w:top w:val="outset" w:sz="6" w:space="0" w:color="auto"/>
              <w:left w:val="outset" w:sz="6" w:space="0" w:color="auto"/>
              <w:bottom w:val="outset" w:sz="6" w:space="0" w:color="auto"/>
              <w:right w:val="outset" w:sz="6" w:space="0" w:color="auto"/>
            </w:tcBorders>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Подготовка и сопровождение аттеста</w:t>
            </w:r>
            <w:r w:rsidR="00671B4F">
              <w:rPr>
                <w:rFonts w:ascii="Times New Roman" w:eastAsia="Times New Roman" w:hAnsi="Times New Roman" w:cs="Times New Roman"/>
                <w:color w:val="000000"/>
                <w:sz w:val="27"/>
                <w:szCs w:val="27"/>
              </w:rPr>
              <w:t xml:space="preserve">ции педагогических </w:t>
            </w:r>
            <w:r w:rsidRPr="00926A9F">
              <w:rPr>
                <w:rFonts w:ascii="Times New Roman" w:eastAsia="Times New Roman" w:hAnsi="Times New Roman" w:cs="Times New Roman"/>
                <w:color w:val="000000"/>
                <w:sz w:val="27"/>
                <w:szCs w:val="27"/>
              </w:rPr>
              <w:t xml:space="preserve"> работников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2015-2016</w:t>
            </w:r>
          </w:p>
        </w:tc>
        <w:tc>
          <w:tcPr>
            <w:tcW w:w="178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2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w:t>
            </w:r>
          </w:p>
        </w:tc>
      </w:tr>
    </w:tbl>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t>Ожидаемый продукт:</w:t>
      </w:r>
      <w:r w:rsidRPr="00926A9F">
        <w:rPr>
          <w:rFonts w:ascii="Times New Roman" w:eastAsia="Times New Roman" w:hAnsi="Times New Roman" w:cs="Times New Roman"/>
          <w:color w:val="000000"/>
          <w:sz w:val="27"/>
          <w:szCs w:val="27"/>
        </w:rPr>
        <w:br/>
        <w:t>Диагностические карты  профессионального мастерства по определению личных потребностей сотрудников в обучении.</w:t>
      </w:r>
      <w:r w:rsidRPr="00926A9F">
        <w:rPr>
          <w:rFonts w:ascii="Times New Roman" w:eastAsia="Times New Roman" w:hAnsi="Times New Roman" w:cs="Times New Roman"/>
          <w:color w:val="000000"/>
          <w:sz w:val="27"/>
          <w:szCs w:val="27"/>
        </w:rPr>
        <w:br/>
        <w:t>Индивидуальные перспективные планы повышения квалификации педагогов работников.</w:t>
      </w:r>
      <w:r w:rsidRPr="00926A9F">
        <w:rPr>
          <w:rFonts w:ascii="Times New Roman" w:eastAsia="Times New Roman" w:hAnsi="Times New Roman" w:cs="Times New Roman"/>
          <w:color w:val="000000"/>
          <w:sz w:val="27"/>
          <w:szCs w:val="27"/>
        </w:rPr>
        <w:br/>
        <w:t>Привлечение внебюджетных средств.</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Социальный эффект:</w:t>
      </w:r>
      <w:r w:rsidRPr="00926A9F">
        <w:rPr>
          <w:rFonts w:ascii="Times New Roman" w:eastAsia="Times New Roman" w:hAnsi="Times New Roman" w:cs="Times New Roman"/>
          <w:color w:val="000000"/>
          <w:sz w:val="27"/>
          <w:szCs w:val="27"/>
        </w:rPr>
        <w:br/>
        <w:t>Повышение уровня компетенции педагогов.</w:t>
      </w:r>
      <w:r w:rsidRPr="00926A9F">
        <w:rPr>
          <w:rFonts w:ascii="Times New Roman" w:eastAsia="Times New Roman" w:hAnsi="Times New Roman" w:cs="Times New Roman"/>
          <w:color w:val="000000"/>
          <w:sz w:val="27"/>
          <w:szCs w:val="27"/>
        </w:rPr>
        <w:br/>
        <w:t>Улучшение качества образования детей посредством участия сотрудников в конкурсном движении.</w:t>
      </w:r>
      <w:r w:rsidRPr="00926A9F">
        <w:rPr>
          <w:rFonts w:ascii="Times New Roman" w:eastAsia="Times New Roman" w:hAnsi="Times New Roman" w:cs="Times New Roman"/>
          <w:color w:val="000000"/>
          <w:sz w:val="27"/>
          <w:szCs w:val="27"/>
        </w:rPr>
        <w:br/>
        <w:t>Уменьшение процента текучести кадров в коллективе.</w:t>
      </w:r>
      <w:r w:rsidRPr="00926A9F">
        <w:rPr>
          <w:rFonts w:ascii="Times New Roman" w:eastAsia="Times New Roman" w:hAnsi="Times New Roman" w:cs="Times New Roman"/>
          <w:color w:val="000000"/>
          <w:sz w:val="27"/>
          <w:szCs w:val="27"/>
        </w:rPr>
        <w:br/>
        <w:t>Улучшение материального состояния педагогов.</w:t>
      </w:r>
      <w:r w:rsidRPr="00926A9F">
        <w:rPr>
          <w:rFonts w:ascii="Times New Roman" w:eastAsia="Times New Roman" w:hAnsi="Times New Roman" w:cs="Times New Roman"/>
          <w:color w:val="000000"/>
          <w:sz w:val="27"/>
          <w:szCs w:val="27"/>
        </w:rPr>
        <w:br/>
      </w:r>
      <w:bookmarkStart w:id="6" w:name="1.4"/>
      <w:bookmarkEnd w:id="6"/>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Проект 1.4. Социальное партнерство</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i/>
          <w:iCs/>
          <w:color w:val="000000"/>
          <w:sz w:val="27"/>
        </w:rPr>
        <w:t>Проблема:</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При создавшихся  в нашей стране экономических, социальных и политических условиях,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Цель:</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Задачи:</w:t>
      </w:r>
      <w:r w:rsidRPr="00926A9F">
        <w:rPr>
          <w:rFonts w:ascii="Times New Roman" w:eastAsia="Times New Roman" w:hAnsi="Times New Roman" w:cs="Times New Roman"/>
          <w:color w:val="000000"/>
          <w:sz w:val="27"/>
          <w:szCs w:val="27"/>
        </w:rPr>
        <w:br/>
        <w:t>1.Найти формы эффективного взаимодействия ДОУ с социальными партнерами по вопросам оздоровления детей, а также семейного, патриотического воспитания;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color w:val="000000"/>
          <w:sz w:val="27"/>
          <w:szCs w:val="27"/>
        </w:rPr>
        <w:lastRenderedPageBreak/>
        <w:t>2.Совершенствовать профессиональную компетентность и общекультурный уровень педагогических работников;</w:t>
      </w:r>
      <w:r w:rsidRPr="00926A9F">
        <w:rPr>
          <w:rFonts w:ascii="Times New Roman" w:eastAsia="Times New Roman" w:hAnsi="Times New Roman" w:cs="Times New Roman"/>
          <w:color w:val="000000"/>
          <w:sz w:val="27"/>
          <w:szCs w:val="27"/>
        </w:rPr>
        <w:br/>
        <w:t>3.Формирование положительного имиджа, как образовательного учреждения, так и социального партнера.</w:t>
      </w:r>
      <w:r w:rsidRPr="00926A9F">
        <w:rPr>
          <w:rFonts w:ascii="Times New Roman" w:eastAsia="Times New Roman" w:hAnsi="Times New Roman" w:cs="Times New Roman"/>
          <w:color w:val="000000"/>
          <w:sz w:val="27"/>
          <w:szCs w:val="27"/>
        </w:rPr>
        <w:br/>
      </w:r>
    </w:p>
    <w:tbl>
      <w:tblPr>
        <w:tblW w:w="1070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2984"/>
        <w:gridCol w:w="2808"/>
        <w:gridCol w:w="1896"/>
        <w:gridCol w:w="2372"/>
      </w:tblGrid>
      <w:tr w:rsidR="00926A9F" w:rsidRPr="00926A9F" w:rsidTr="00926A9F">
        <w:trPr>
          <w:tblCellSpacing w:w="15" w:type="dxa"/>
        </w:trPr>
        <w:tc>
          <w:tcPr>
            <w:tcW w:w="602"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2954"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Социальный партнер</w:t>
            </w:r>
          </w:p>
        </w:tc>
        <w:tc>
          <w:tcPr>
            <w:tcW w:w="2778"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Мероприятия</w:t>
            </w:r>
          </w:p>
        </w:tc>
        <w:tc>
          <w:tcPr>
            <w:tcW w:w="1866"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Ожидаемый продукт деятельности</w:t>
            </w:r>
          </w:p>
        </w:tc>
        <w:tc>
          <w:tcPr>
            <w:tcW w:w="2327"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Социальный эффект</w:t>
            </w:r>
          </w:p>
        </w:tc>
      </w:tr>
      <w:tr w:rsidR="00926A9F" w:rsidRPr="00926A9F" w:rsidTr="00926A9F">
        <w:trPr>
          <w:tblCellSpacing w:w="15" w:type="dxa"/>
        </w:trPr>
        <w:tc>
          <w:tcPr>
            <w:tcW w:w="60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295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МБОУ "Браженская СОШ"</w:t>
            </w:r>
          </w:p>
        </w:tc>
        <w:tc>
          <w:tcPr>
            <w:tcW w:w="277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Экскурсии, совместные праздники, посещение школьных постановок, выставок.</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Конспекты совместных спортивных мероприятий</w:t>
            </w:r>
          </w:p>
        </w:tc>
        <w:tc>
          <w:tcPr>
            <w:tcW w:w="23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Повышение уровня готовности дошкольников к обучению в школе. Снижение порога тревожности при поступлении в 1-ый класс.</w:t>
            </w:r>
          </w:p>
        </w:tc>
      </w:tr>
      <w:tr w:rsidR="00926A9F" w:rsidRPr="00926A9F" w:rsidTr="00926A9F">
        <w:trPr>
          <w:tblCellSpacing w:w="15" w:type="dxa"/>
        </w:trPr>
        <w:tc>
          <w:tcPr>
            <w:tcW w:w="60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w:t>
            </w:r>
          </w:p>
        </w:tc>
        <w:tc>
          <w:tcPr>
            <w:tcW w:w="295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Клуб</w:t>
            </w:r>
          </w:p>
        </w:tc>
        <w:tc>
          <w:tcPr>
            <w:tcW w:w="277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праздники</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Выставки рисунков</w:t>
            </w:r>
          </w:p>
        </w:tc>
        <w:tc>
          <w:tcPr>
            <w:tcW w:w="23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Обогащение социально-эмоциональной сферы детей</w:t>
            </w:r>
          </w:p>
        </w:tc>
      </w:tr>
      <w:tr w:rsidR="00926A9F" w:rsidRPr="00926A9F" w:rsidTr="00926A9F">
        <w:trPr>
          <w:tblCellSpacing w:w="15" w:type="dxa"/>
        </w:trPr>
        <w:tc>
          <w:tcPr>
            <w:tcW w:w="60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3</w:t>
            </w:r>
          </w:p>
        </w:tc>
        <w:tc>
          <w:tcPr>
            <w:tcW w:w="295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671B4F"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сельская </w:t>
            </w:r>
            <w:r w:rsidR="00926A9F" w:rsidRPr="00926A9F">
              <w:rPr>
                <w:rFonts w:ascii="Times New Roman" w:eastAsia="Times New Roman" w:hAnsi="Times New Roman" w:cs="Times New Roman"/>
                <w:color w:val="000000"/>
                <w:sz w:val="27"/>
                <w:szCs w:val="27"/>
              </w:rPr>
              <w:t>библиотека </w:t>
            </w:r>
          </w:p>
        </w:tc>
        <w:tc>
          <w:tcPr>
            <w:tcW w:w="277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Экскурсии, беседы,  посещение праздников, выставок, участие в конкурсах</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Выставки рисунков, детские рукописные книги</w:t>
            </w:r>
          </w:p>
        </w:tc>
        <w:tc>
          <w:tcPr>
            <w:tcW w:w="23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Обогащение познавательной сферы детей</w:t>
            </w:r>
          </w:p>
        </w:tc>
      </w:tr>
      <w:tr w:rsidR="00926A9F" w:rsidRPr="00926A9F" w:rsidTr="00926A9F">
        <w:trPr>
          <w:tblCellSpacing w:w="15" w:type="dxa"/>
        </w:trPr>
        <w:tc>
          <w:tcPr>
            <w:tcW w:w="60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c>
          <w:tcPr>
            <w:tcW w:w="295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Школа юных пешеходов</w:t>
            </w:r>
          </w:p>
        </w:tc>
        <w:tc>
          <w:tcPr>
            <w:tcW w:w="277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Участие в конкурсах</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Игры по станциям. Выставки детских работ</w:t>
            </w:r>
          </w:p>
        </w:tc>
        <w:tc>
          <w:tcPr>
            <w:tcW w:w="23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Обогащение  знаний детей по ПДД, социально-эмоциональной сферы детей.</w:t>
            </w:r>
          </w:p>
        </w:tc>
      </w:tr>
      <w:tr w:rsidR="00926A9F" w:rsidRPr="00926A9F" w:rsidTr="00926A9F">
        <w:trPr>
          <w:tblCellSpacing w:w="15" w:type="dxa"/>
        </w:trPr>
        <w:tc>
          <w:tcPr>
            <w:tcW w:w="60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p>
        </w:tc>
        <w:tc>
          <w:tcPr>
            <w:tcW w:w="295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МБУЗ "Браженская участковая больница", Ашкаульский ФАП</w:t>
            </w:r>
          </w:p>
        </w:tc>
        <w:tc>
          <w:tcPr>
            <w:tcW w:w="277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Профилактические осмотры, противоэпидемические мероприятия</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Медицинские рекомендации, карты</w:t>
            </w:r>
          </w:p>
        </w:tc>
        <w:tc>
          <w:tcPr>
            <w:tcW w:w="2327"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Снижение числа пропусков детьми по болезни</w:t>
            </w:r>
          </w:p>
        </w:tc>
      </w:tr>
    </w:tbl>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bookmarkStart w:id="7" w:name="dnv"/>
      <w:bookmarkEnd w:id="7"/>
      <w:r w:rsidRPr="00926A9F">
        <w:rPr>
          <w:rFonts w:ascii="Times New Roman" w:eastAsia="Times New Roman" w:hAnsi="Times New Roman" w:cs="Times New Roman"/>
          <w:b/>
          <w:bCs/>
          <w:color w:val="000000"/>
          <w:sz w:val="27"/>
        </w:rPr>
        <w:t>Целевая программа «Духовно-нравственное воспитание».</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t>Проект.</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Толерантность</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Проблема:</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Изменения в обществе, социальные, политические и экономические эксперименты влекут за собой обострение внутриличностных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дошкольного возраста привить детям навыки умения общаться с разными людьми и сверстниками.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lastRenderedPageBreak/>
        <w:t>Цель:</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Формирование у дошкольников толерантного сознания и поведения, воспитание гражданского патриотизма у всех субъектов образовательного процесса.</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Задачи:</w:t>
      </w:r>
      <w:r w:rsidRPr="00926A9F">
        <w:rPr>
          <w:rFonts w:ascii="Times New Roman" w:eastAsia="Times New Roman" w:hAnsi="Times New Roman" w:cs="Times New Roman"/>
          <w:color w:val="000000"/>
          <w:sz w:val="27"/>
          <w:szCs w:val="27"/>
        </w:rPr>
        <w:br/>
        <w:t>1.Определить формы и методы формирования толерантности в условиях дошкольного образования.</w:t>
      </w:r>
      <w:r w:rsidRPr="00926A9F">
        <w:rPr>
          <w:rFonts w:ascii="Times New Roman" w:eastAsia="Times New Roman" w:hAnsi="Times New Roman" w:cs="Times New Roman"/>
          <w:color w:val="000000"/>
          <w:sz w:val="27"/>
          <w:szCs w:val="27"/>
        </w:rPr>
        <w:br/>
        <w:t>2.Разработать модель формирования толерантного сознания у дошкольников, определив его критерии, уровни и механизмы функционирования.</w:t>
      </w:r>
      <w:r w:rsidRPr="00926A9F">
        <w:rPr>
          <w:rFonts w:ascii="Times New Roman" w:eastAsia="Times New Roman" w:hAnsi="Times New Roman" w:cs="Times New Roman"/>
          <w:color w:val="000000"/>
          <w:sz w:val="27"/>
          <w:szCs w:val="27"/>
        </w:rPr>
        <w:br/>
        <w:t>3.Создать информационные, обучающие, игровые и другие компьютерные программы для методического обеспечения образовательного процесса, направленного на формирование толерантности у воспитанников.</w:t>
      </w:r>
      <w:r w:rsidRPr="00926A9F">
        <w:rPr>
          <w:rFonts w:ascii="Times New Roman" w:eastAsia="Times New Roman" w:hAnsi="Times New Roman" w:cs="Times New Roman"/>
          <w:color w:val="000000"/>
          <w:sz w:val="27"/>
          <w:szCs w:val="27"/>
        </w:rPr>
        <w:br/>
        <w:t>4.Вовлекать родителей в среду формирования патриотического сознания, противодействия любым формам экстремизма.</w:t>
      </w:r>
      <w:r w:rsidRPr="00926A9F">
        <w:rPr>
          <w:rFonts w:ascii="Times New Roman" w:eastAsia="Times New Roman" w:hAnsi="Times New Roman" w:cs="Times New Roman"/>
          <w:color w:val="000000"/>
          <w:sz w:val="27"/>
          <w:szCs w:val="27"/>
        </w:rPr>
        <w:br/>
        <w:t>5.Привлечь социальных партнёров для совместной работы.</w:t>
      </w:r>
    </w:p>
    <w:tbl>
      <w:tblPr>
        <w:tblW w:w="10707"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37"/>
        <w:gridCol w:w="2970"/>
        <w:gridCol w:w="1589"/>
        <w:gridCol w:w="1896"/>
        <w:gridCol w:w="2044"/>
        <w:gridCol w:w="1671"/>
      </w:tblGrid>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2940"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Мероприятия</w:t>
            </w:r>
          </w:p>
        </w:tc>
        <w:tc>
          <w:tcPr>
            <w:tcW w:w="1559"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Этапы, сроки их выполнения.</w:t>
            </w:r>
          </w:p>
        </w:tc>
        <w:tc>
          <w:tcPr>
            <w:tcW w:w="1866"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Сведения об источниках, формах, механизмах, привлечения трудовых, материальных ресурсов для реализации программы</w:t>
            </w:r>
          </w:p>
        </w:tc>
        <w:tc>
          <w:tcPr>
            <w:tcW w:w="2014"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Источники финансирования</w:t>
            </w:r>
          </w:p>
        </w:tc>
        <w:tc>
          <w:tcPr>
            <w:tcW w:w="1626"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Исполнители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Участие в </w:t>
            </w:r>
            <w:r w:rsidR="00926A9F" w:rsidRPr="00926A9F">
              <w:rPr>
                <w:rFonts w:ascii="Times New Roman" w:eastAsia="Times New Roman" w:hAnsi="Times New Roman" w:cs="Times New Roman"/>
                <w:color w:val="000000"/>
                <w:sz w:val="27"/>
                <w:szCs w:val="27"/>
              </w:rPr>
              <w:t>мероприятиях, посвященных памятным датам</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 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воспитатели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2</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Участие в</w:t>
            </w:r>
            <w:r w:rsidR="00926A9F" w:rsidRPr="00926A9F">
              <w:rPr>
                <w:rFonts w:ascii="Times New Roman" w:eastAsia="Times New Roman" w:hAnsi="Times New Roman" w:cs="Times New Roman"/>
                <w:color w:val="000000"/>
                <w:sz w:val="27"/>
                <w:szCs w:val="27"/>
              </w:rPr>
              <w:t xml:space="preserve"> конкурсах  творческих работ, игровых программах </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3E6310"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3</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Месячник по профилактике детского дорожно-транспортного травматизма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ежегодно</w:t>
            </w:r>
            <w:r w:rsidRPr="00926A9F">
              <w:rPr>
                <w:rFonts w:ascii="Times New Roman" w:eastAsia="Times New Roman" w:hAnsi="Times New Roman" w:cs="Times New Roman"/>
                <w:color w:val="000000"/>
                <w:sz w:val="27"/>
                <w:szCs w:val="27"/>
              </w:rPr>
              <w:br/>
              <w:t>20</w:t>
            </w:r>
            <w:r w:rsidR="0080203A">
              <w:rPr>
                <w:rFonts w:ascii="Times New Roman" w:eastAsia="Times New Roman" w:hAnsi="Times New Roman" w:cs="Times New Roman"/>
                <w:color w:val="000000"/>
                <w:sz w:val="27"/>
                <w:szCs w:val="27"/>
              </w:rPr>
              <w:t>14-2018</w:t>
            </w:r>
            <w:r w:rsidRPr="00926A9F">
              <w:rPr>
                <w:rFonts w:ascii="Times New Roman" w:eastAsia="Times New Roman" w:hAnsi="Times New Roman" w:cs="Times New Roman"/>
                <w:color w:val="000000"/>
                <w:sz w:val="27"/>
                <w:szCs w:val="27"/>
              </w:rPr>
              <w:t>           </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4</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w:t>
            </w:r>
          </w:p>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День толерантности</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 (ноябрь)</w:t>
            </w:r>
            <w:r>
              <w:rPr>
                <w:rFonts w:ascii="Times New Roman" w:eastAsia="Times New Roman" w:hAnsi="Times New Roman" w:cs="Times New Roman"/>
                <w:color w:val="000000"/>
                <w:sz w:val="27"/>
                <w:szCs w:val="27"/>
              </w:rPr>
              <w:b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Участие в </w:t>
            </w:r>
            <w:r w:rsidR="00926A9F" w:rsidRPr="00926A9F">
              <w:rPr>
                <w:rFonts w:ascii="Times New Roman" w:eastAsia="Times New Roman" w:hAnsi="Times New Roman" w:cs="Times New Roman"/>
                <w:color w:val="000000"/>
                <w:sz w:val="27"/>
                <w:szCs w:val="27"/>
              </w:rPr>
              <w:t xml:space="preserve"> празднике «День знаний»</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6</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Участие в международном празднике «День </w:t>
            </w:r>
            <w:r w:rsidRPr="00926A9F">
              <w:rPr>
                <w:rFonts w:ascii="Times New Roman" w:eastAsia="Times New Roman" w:hAnsi="Times New Roman" w:cs="Times New Roman"/>
                <w:color w:val="000000"/>
                <w:sz w:val="27"/>
                <w:szCs w:val="27"/>
              </w:rPr>
              <w:lastRenderedPageBreak/>
              <w:t>воспитателя»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ежегодно</w:t>
            </w:r>
            <w:r>
              <w:rPr>
                <w:rFonts w:ascii="Times New Roman" w:eastAsia="Times New Roman" w:hAnsi="Times New Roman" w:cs="Times New Roman"/>
                <w:color w:val="000000"/>
                <w:sz w:val="27"/>
                <w:szCs w:val="27"/>
              </w:rPr>
              <w:b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7</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Участие в районном конкурсе детского прикладного творчества, выставке творческих работ воспитанников ДОУ</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Праздничные мероприятия в рамках реализации проектов</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80203A"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9</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Подбор дидактического демонстрационного, фотоматериала, создание презентаций для формирования толерантных отношений у детей.</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2016-2018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11</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Привлечение потенциально заинтересованных партнеров (библиотека,</w:t>
            </w:r>
            <w:r w:rsidR="00DB617B">
              <w:rPr>
                <w:rFonts w:ascii="Times New Roman" w:eastAsia="Times New Roman" w:hAnsi="Times New Roman" w:cs="Times New Roman"/>
                <w:color w:val="000000"/>
                <w:sz w:val="27"/>
                <w:szCs w:val="27"/>
              </w:rPr>
              <w:t>клуб,</w:t>
            </w:r>
            <w:r w:rsidRPr="00926A9F">
              <w:rPr>
                <w:rFonts w:ascii="Times New Roman" w:eastAsia="Times New Roman" w:hAnsi="Times New Roman" w:cs="Times New Roman"/>
                <w:color w:val="000000"/>
                <w:sz w:val="27"/>
                <w:szCs w:val="27"/>
              </w:rPr>
              <w:t xml:space="preserve"> М</w:t>
            </w:r>
            <w:r w:rsidR="00DB617B">
              <w:rPr>
                <w:rFonts w:ascii="Times New Roman" w:eastAsia="Times New Roman" w:hAnsi="Times New Roman" w:cs="Times New Roman"/>
                <w:color w:val="000000"/>
                <w:sz w:val="27"/>
                <w:szCs w:val="27"/>
              </w:rPr>
              <w:t>Б</w:t>
            </w:r>
            <w:r w:rsidRPr="00926A9F">
              <w:rPr>
                <w:rFonts w:ascii="Times New Roman" w:eastAsia="Times New Roman" w:hAnsi="Times New Roman" w:cs="Times New Roman"/>
                <w:color w:val="000000"/>
                <w:sz w:val="27"/>
                <w:szCs w:val="27"/>
              </w:rPr>
              <w:t>ОУ</w:t>
            </w:r>
            <w:r w:rsidR="00DB617B">
              <w:rPr>
                <w:rFonts w:ascii="Times New Roman" w:eastAsia="Times New Roman" w:hAnsi="Times New Roman" w:cs="Times New Roman"/>
                <w:color w:val="000000"/>
                <w:sz w:val="27"/>
                <w:szCs w:val="27"/>
              </w:rPr>
              <w:t>"Браженская СОШ"</w:t>
            </w:r>
            <w:r w:rsidRPr="00926A9F">
              <w:rPr>
                <w:rFonts w:ascii="Times New Roman" w:eastAsia="Times New Roman" w:hAnsi="Times New Roman" w:cs="Times New Roman"/>
                <w:color w:val="000000"/>
                <w:sz w:val="27"/>
                <w:szCs w:val="27"/>
              </w:rPr>
              <w:t>)</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 преподаватели доп.образования</w:t>
            </w:r>
          </w:p>
        </w:tc>
      </w:tr>
      <w:tr w:rsidR="00926A9F" w:rsidRPr="00926A9F" w:rsidTr="00926A9F">
        <w:trPr>
          <w:tblCellSpacing w:w="15" w:type="dxa"/>
        </w:trPr>
        <w:tc>
          <w:tcPr>
            <w:tcW w:w="492"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12</w:t>
            </w:r>
          </w:p>
        </w:tc>
        <w:tc>
          <w:tcPr>
            <w:tcW w:w="294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Обобщение и распространение опыта педагогов по формированию толерантных отношений в условиях дошкольного учреждения (методические рекомендации из опыта работы)</w:t>
            </w:r>
          </w:p>
        </w:tc>
        <w:tc>
          <w:tcPr>
            <w:tcW w:w="1559"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2018</w:t>
            </w:r>
          </w:p>
        </w:tc>
        <w:tc>
          <w:tcPr>
            <w:tcW w:w="186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финансирования</w:t>
            </w:r>
          </w:p>
        </w:tc>
        <w:tc>
          <w:tcPr>
            <w:tcW w:w="1626"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bl>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color w:val="000000"/>
          <w:sz w:val="27"/>
        </w:rPr>
        <w:lastRenderedPageBreak/>
        <w:t>Ожидаемый продукт:</w:t>
      </w:r>
      <w:r w:rsidRPr="00926A9F">
        <w:rPr>
          <w:rFonts w:ascii="Times New Roman" w:eastAsia="Times New Roman" w:hAnsi="Times New Roman" w:cs="Times New Roman"/>
          <w:color w:val="000000"/>
          <w:sz w:val="27"/>
          <w:szCs w:val="27"/>
        </w:rPr>
        <w:br/>
        <w:t>Перспективный план по формированию духовно-нравственного воспитания и толерантности у детей.</w:t>
      </w:r>
      <w:r w:rsidRPr="00926A9F">
        <w:rPr>
          <w:rFonts w:ascii="Times New Roman" w:eastAsia="Times New Roman" w:hAnsi="Times New Roman" w:cs="Times New Roman"/>
          <w:color w:val="000000"/>
          <w:sz w:val="27"/>
          <w:szCs w:val="27"/>
        </w:rPr>
        <w:br/>
        <w:t>Электронная методическая медиатека по формированию духовно-нравственного воспитания и толерантности у детей.</w:t>
      </w:r>
      <w:r w:rsidRPr="00926A9F">
        <w:rPr>
          <w:rFonts w:ascii="Times New Roman" w:eastAsia="Times New Roman" w:hAnsi="Times New Roman" w:cs="Times New Roman"/>
          <w:color w:val="000000"/>
          <w:sz w:val="27"/>
          <w:szCs w:val="27"/>
        </w:rPr>
        <w:br/>
        <w:t>Презентации для формирования духовно-нравственного воспитания и толерантных отношений у детей.</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b/>
          <w:bCs/>
          <w:color w:val="000000"/>
          <w:sz w:val="27"/>
        </w:rPr>
        <w:t>Социальный эффект:</w:t>
      </w:r>
      <w:r w:rsidRPr="00926A9F">
        <w:rPr>
          <w:rFonts w:ascii="Times New Roman" w:eastAsia="Times New Roman" w:hAnsi="Times New Roman" w:cs="Times New Roman"/>
          <w:color w:val="000000"/>
          <w:sz w:val="27"/>
          <w:szCs w:val="27"/>
        </w:rPr>
        <w:br/>
        <w:t>Социально адаптированный ребёнок, успешно взаимодействующий в любом коллективе.</w:t>
      </w:r>
      <w:r w:rsidRPr="00926A9F">
        <w:rPr>
          <w:rFonts w:ascii="Times New Roman" w:eastAsia="Times New Roman" w:hAnsi="Times New Roman" w:cs="Times New Roman"/>
          <w:color w:val="000000"/>
          <w:sz w:val="27"/>
          <w:szCs w:val="27"/>
        </w:rPr>
        <w:br/>
        <w:t>Повышение уровня патриотического сознания педагогов и родителей, проживающих в многокультурном и многонациональном городе.</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r w:rsidRPr="00926A9F">
        <w:rPr>
          <w:rFonts w:ascii="Times New Roman" w:eastAsia="Times New Roman" w:hAnsi="Times New Roman" w:cs="Times New Roman"/>
          <w:color w:val="000000"/>
          <w:sz w:val="27"/>
          <w:szCs w:val="27"/>
        </w:rPr>
        <w:br/>
      </w:r>
      <w:bookmarkStart w:id="8" w:name="z"/>
      <w:bookmarkEnd w:id="8"/>
    </w:p>
    <w:p w:rsidR="00926A9F" w:rsidRPr="00926A9F" w:rsidRDefault="00926A9F" w:rsidP="00926A9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b/>
          <w:bCs/>
          <w:color w:val="000000"/>
          <w:sz w:val="27"/>
        </w:rPr>
        <w:t>Целевая программа «Здоровье»</w:t>
      </w:r>
    </w:p>
    <w:p w:rsidR="00926A9F" w:rsidRPr="00926A9F" w:rsidRDefault="00926A9F" w:rsidP="00926A9F">
      <w:pPr>
        <w:spacing w:after="0" w:line="240" w:lineRule="auto"/>
        <w:rPr>
          <w:rFonts w:ascii="Times New Roman" w:eastAsia="Times New Roman" w:hAnsi="Times New Roman" w:cs="Times New Roman"/>
          <w:sz w:val="24"/>
          <w:szCs w:val="24"/>
        </w:rPr>
      </w:pPr>
      <w:r w:rsidRPr="00926A9F">
        <w:rPr>
          <w:rFonts w:ascii="Times New Roman" w:eastAsia="Times New Roman" w:hAnsi="Times New Roman" w:cs="Times New Roman"/>
          <w:b/>
          <w:bCs/>
          <w:i/>
          <w:iCs/>
          <w:color w:val="000000"/>
          <w:sz w:val="27"/>
        </w:rPr>
        <w:t>Проект. </w:t>
      </w:r>
      <w:r w:rsidRPr="00926A9F">
        <w:rPr>
          <w:rFonts w:ascii="Times New Roman" w:eastAsia="Times New Roman" w:hAnsi="Times New Roman" w:cs="Times New Roman"/>
          <w:b/>
          <w:bCs/>
          <w:color w:val="000000"/>
          <w:sz w:val="27"/>
        </w:rPr>
        <w:t>Здоровье сберегающие технологии</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Проблема:</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Низкий уровень знаний родителей в области оздоровления ребенка в условиях экологического, экономического и социального неблагополучия в обществе.</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Цель:</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t>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i/>
          <w:iCs/>
          <w:color w:val="000000"/>
          <w:sz w:val="27"/>
        </w:rPr>
        <w:t>Задачи:</w:t>
      </w:r>
      <w:r w:rsidRPr="00926A9F">
        <w:rPr>
          <w:rFonts w:ascii="Times New Roman" w:eastAsia="Times New Roman" w:hAnsi="Times New Roman" w:cs="Times New Roman"/>
          <w:color w:val="000000"/>
          <w:sz w:val="27"/>
          <w:szCs w:val="27"/>
        </w:rPr>
        <w:br/>
        <w:t>- Создание комфортного микроклимата, в детском коллективе, в ДОУ в целом;</w:t>
      </w:r>
      <w:r w:rsidRPr="00926A9F">
        <w:rPr>
          <w:rFonts w:ascii="Times New Roman" w:eastAsia="Times New Roman" w:hAnsi="Times New Roman" w:cs="Times New Roman"/>
          <w:color w:val="000000"/>
          <w:sz w:val="27"/>
          <w:szCs w:val="27"/>
        </w:rPr>
        <w:br/>
        <w:t>- Повышение физкультурно-оздоровительной грамотности родителей;</w:t>
      </w:r>
      <w:r w:rsidRPr="00926A9F">
        <w:rPr>
          <w:rFonts w:ascii="Times New Roman" w:eastAsia="Times New Roman" w:hAnsi="Times New Roman" w:cs="Times New Roman"/>
          <w:color w:val="000000"/>
          <w:sz w:val="27"/>
          <w:szCs w:val="27"/>
        </w:rPr>
        <w:br/>
        <w:t>- Обучение навыкам здоровье сберегающих технологий: формирование у детей знаний, умений и навыков сохранения здоровья и ответственности за него;</w:t>
      </w:r>
      <w:r w:rsidRPr="00926A9F">
        <w:rPr>
          <w:rFonts w:ascii="Times New Roman" w:eastAsia="Times New Roman" w:hAnsi="Times New Roman" w:cs="Times New Roman"/>
          <w:color w:val="000000"/>
          <w:sz w:val="27"/>
          <w:szCs w:val="27"/>
        </w:rPr>
        <w:br/>
        <w:t>- 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w:t>
      </w:r>
    </w:p>
    <w:tbl>
      <w:tblPr>
        <w:tblW w:w="106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5"/>
        <w:gridCol w:w="2878"/>
        <w:gridCol w:w="1521"/>
        <w:gridCol w:w="1785"/>
        <w:gridCol w:w="2044"/>
        <w:gridCol w:w="1973"/>
      </w:tblGrid>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w:t>
            </w:r>
          </w:p>
        </w:tc>
        <w:tc>
          <w:tcPr>
            <w:tcW w:w="2848"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Мероприятия</w:t>
            </w:r>
          </w:p>
        </w:tc>
        <w:tc>
          <w:tcPr>
            <w:tcW w:w="1491"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Этапы, сроки их выполнения</w:t>
            </w:r>
          </w:p>
        </w:tc>
        <w:tc>
          <w:tcPr>
            <w:tcW w:w="1755"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Сведения об источниках, формах, механизмах привлечения финансовых, трудовых, материальных ресурсов для реализации программы</w:t>
            </w:r>
          </w:p>
        </w:tc>
        <w:tc>
          <w:tcPr>
            <w:tcW w:w="2014"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Источники финансирования</w:t>
            </w:r>
          </w:p>
        </w:tc>
        <w:tc>
          <w:tcPr>
            <w:tcW w:w="1928" w:type="dxa"/>
            <w:tcBorders>
              <w:top w:val="outset" w:sz="6" w:space="0" w:color="auto"/>
              <w:left w:val="outset" w:sz="6" w:space="0" w:color="auto"/>
              <w:bottom w:val="outset" w:sz="6" w:space="0" w:color="auto"/>
              <w:right w:val="outset" w:sz="6" w:space="0" w:color="auto"/>
            </w:tcBorders>
            <w:shd w:val="clear" w:color="auto" w:fill="B7DCB4"/>
            <w:vAlign w:val="center"/>
            <w:hideMark/>
          </w:tcPr>
          <w:p w:rsidR="00926A9F" w:rsidRPr="00926A9F" w:rsidRDefault="00926A9F" w:rsidP="00926A9F">
            <w:pPr>
              <w:tabs>
                <w:tab w:val="left" w:pos="1305"/>
              </w:tabs>
              <w:spacing w:after="0" w:line="240" w:lineRule="auto"/>
              <w:ind w:right="302"/>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Исполнители</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Разработка и  реализация </w:t>
            </w:r>
            <w:r w:rsidRPr="00926A9F">
              <w:rPr>
                <w:rFonts w:ascii="Times New Roman" w:eastAsia="Times New Roman" w:hAnsi="Times New Roman" w:cs="Times New Roman"/>
                <w:color w:val="000000"/>
                <w:sz w:val="27"/>
                <w:szCs w:val="27"/>
              </w:rPr>
              <w:lastRenderedPageBreak/>
              <w:t>направлений по обучению педагогов и специалистов сотрудничества с родителями по вопросам здоровьесбережения</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Заведующий </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lastRenderedPageBreak/>
              <w:t>2</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Обучение начинающих педагогов новым  техникам общения с родителями              </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3</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Формирование системы использования здоровье сберегающих технологий в организации образовательного процесса                  </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педагоги</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4</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Участие в районном </w:t>
            </w:r>
            <w:r w:rsidR="00926A9F" w:rsidRPr="00926A9F">
              <w:rPr>
                <w:rFonts w:ascii="Times New Roman" w:eastAsia="Times New Roman" w:hAnsi="Times New Roman" w:cs="Times New Roman"/>
                <w:color w:val="000000"/>
                <w:sz w:val="27"/>
                <w:szCs w:val="27"/>
              </w:rPr>
              <w:t>методическом объединении физической культуры </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r w:rsidR="00926A9F" w:rsidRPr="00926A9F">
              <w:rPr>
                <w:rFonts w:ascii="Times New Roman" w:eastAsia="Times New Roman" w:hAnsi="Times New Roman" w:cs="Times New Roman"/>
                <w:color w:val="000000"/>
                <w:sz w:val="27"/>
                <w:szCs w:val="27"/>
              </w:rPr>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br/>
              <w:t>педагоги</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5</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Районные  соревнования «Безопасное колесо</w:t>
            </w:r>
            <w:r w:rsidR="00926A9F" w:rsidRPr="00926A9F">
              <w:rPr>
                <w:rFonts w:ascii="Times New Roman" w:eastAsia="Times New Roman" w:hAnsi="Times New Roman" w:cs="Times New Roman"/>
                <w:color w:val="000000"/>
                <w:sz w:val="27"/>
                <w:szCs w:val="27"/>
              </w:rPr>
              <w:t>»</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DB617B"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6</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Всероссийский конкурс по пропаганде здорового образа жизни среди участников образовательного процесса в ДОУ</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w:t>
            </w:r>
            <w:r w:rsidR="00926A9F" w:rsidRPr="00926A9F">
              <w:rPr>
                <w:rFonts w:ascii="Times New Roman" w:eastAsia="Times New Roman" w:hAnsi="Times New Roman" w:cs="Times New Roman"/>
                <w:color w:val="000000"/>
                <w:sz w:val="27"/>
                <w:szCs w:val="27"/>
              </w:rPr>
              <w:t>-20</w:t>
            </w:r>
            <w:r>
              <w:rPr>
                <w:rFonts w:ascii="Times New Roman" w:eastAsia="Times New Roman" w:hAnsi="Times New Roman" w:cs="Times New Roman"/>
                <w:color w:val="000000"/>
                <w:sz w:val="27"/>
                <w:szCs w:val="27"/>
              </w:rPr>
              <w:t>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7</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конкурс «Папа, мама и я – спортивная семья»</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педагоги</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Подбор интересных материалов и оформление информационных стендов для родителей в группах:</w:t>
            </w:r>
            <w:r w:rsidRPr="00926A9F">
              <w:rPr>
                <w:rFonts w:ascii="Times New Roman" w:eastAsia="Times New Roman" w:hAnsi="Times New Roman" w:cs="Times New Roman"/>
                <w:color w:val="000000"/>
                <w:sz w:val="27"/>
              </w:rPr>
              <w:t> </w:t>
            </w:r>
            <w:r w:rsidRPr="00926A9F">
              <w:rPr>
                <w:rFonts w:ascii="Times New Roman" w:eastAsia="Times New Roman" w:hAnsi="Times New Roman" w:cs="Times New Roman"/>
                <w:color w:val="000000"/>
                <w:sz w:val="27"/>
                <w:szCs w:val="27"/>
              </w:rPr>
              <w:br/>
              <w:t>«Будем здоровы», «Для мам и пап»</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п</w:t>
            </w:r>
            <w:r w:rsidR="00926A9F" w:rsidRPr="00926A9F">
              <w:rPr>
                <w:rFonts w:ascii="Times New Roman" w:eastAsia="Times New Roman" w:hAnsi="Times New Roman" w:cs="Times New Roman"/>
                <w:color w:val="000000"/>
                <w:sz w:val="27"/>
                <w:szCs w:val="27"/>
              </w:rPr>
              <w:t>едагоги</w:t>
            </w:r>
          </w:p>
        </w:tc>
      </w:tr>
      <w:tr w:rsidR="00926A9F" w:rsidRPr="00926A9F" w:rsidTr="00926A9F">
        <w:trPr>
          <w:trHeight w:val="68"/>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9</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Внедрение активных форм работы с семьей (мастер - классы, круглые столы, семинары-практикумы, консультации) по темам: «Виды массажа и их действие», «Дыхательно-звуковые упражнения», и т.д.</w:t>
            </w:r>
            <w:r w:rsidRPr="00926A9F">
              <w:rPr>
                <w:rFonts w:ascii="Times New Roman" w:eastAsia="Times New Roman" w:hAnsi="Times New Roman" w:cs="Times New Roman"/>
                <w:color w:val="000000"/>
                <w:sz w:val="27"/>
                <w:szCs w:val="27"/>
              </w:rPr>
              <w:b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 совместные кружки)</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Организации соревнований, конкурсов плакатов по здоровому образу жизни </w:t>
            </w: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2578C2">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 xml:space="preserve"> </w:t>
            </w:r>
            <w:r w:rsidR="00926A9F" w:rsidRPr="00926A9F">
              <w:rPr>
                <w:rFonts w:ascii="Times New Roman" w:eastAsia="Times New Roman" w:hAnsi="Times New Roman" w:cs="Times New Roman"/>
                <w:color w:val="000000"/>
                <w:sz w:val="27"/>
                <w:szCs w:val="27"/>
              </w:rPr>
              <w:t>п</w:t>
            </w:r>
            <w:r>
              <w:rPr>
                <w:rFonts w:ascii="Times New Roman" w:eastAsia="Times New Roman" w:hAnsi="Times New Roman" w:cs="Times New Roman"/>
                <w:color w:val="000000"/>
                <w:sz w:val="27"/>
                <w:szCs w:val="27"/>
              </w:rPr>
              <w:t xml:space="preserve">едагоги </w:t>
            </w:r>
            <w:r>
              <w:rPr>
                <w:rFonts w:ascii="Times New Roman" w:eastAsia="Times New Roman" w:hAnsi="Times New Roman" w:cs="Times New Roman"/>
                <w:color w:val="000000"/>
                <w:sz w:val="27"/>
                <w:szCs w:val="27"/>
              </w:rPr>
              <w:br/>
              <w:t>музыкальный руководитель,</w:t>
            </w:r>
            <w:r>
              <w:rPr>
                <w:rFonts w:ascii="Times New Roman" w:eastAsia="Times New Roman" w:hAnsi="Times New Roman" w:cs="Times New Roman"/>
                <w:color w:val="000000"/>
                <w:sz w:val="27"/>
                <w:szCs w:val="27"/>
              </w:rPr>
              <w:br/>
              <w:t>и</w:t>
            </w:r>
            <w:r w:rsidR="00926A9F" w:rsidRPr="00926A9F">
              <w:rPr>
                <w:rFonts w:ascii="Times New Roman" w:eastAsia="Times New Roman" w:hAnsi="Times New Roman" w:cs="Times New Roman"/>
                <w:color w:val="000000"/>
                <w:sz w:val="27"/>
                <w:szCs w:val="27"/>
              </w:rPr>
              <w:t>нструктор по физической культуре</w:t>
            </w:r>
            <w:r>
              <w:rPr>
                <w:rFonts w:ascii="Times New Roman" w:eastAsia="Times New Roman" w:hAnsi="Times New Roman" w:cs="Times New Roman"/>
                <w:color w:val="000000"/>
                <w:sz w:val="27"/>
                <w:szCs w:val="27"/>
              </w:rPr>
              <w:t>.</w:t>
            </w:r>
          </w:p>
        </w:tc>
      </w:tr>
      <w:tr w:rsidR="00926A9F" w:rsidRPr="00926A9F" w:rsidTr="00926A9F">
        <w:trPr>
          <w:trHeight w:val="437"/>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10</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Создание и обновление странички «К здоровой семье через детский сад» на сайте</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r w:rsidR="00926A9F" w:rsidRPr="00926A9F" w:rsidTr="00926A9F">
        <w:trPr>
          <w:trHeight w:val="875"/>
          <w:tblCellSpacing w:w="15" w:type="dxa"/>
        </w:trPr>
        <w:tc>
          <w:tcPr>
            <w:tcW w:w="360"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1</w:t>
            </w:r>
            <w:r w:rsidR="002578C2">
              <w:rPr>
                <w:rFonts w:ascii="Times New Roman" w:eastAsia="Times New Roman" w:hAnsi="Times New Roman" w:cs="Times New Roman"/>
                <w:color w:val="000000"/>
                <w:sz w:val="27"/>
                <w:szCs w:val="27"/>
              </w:rPr>
              <w:t>1</w:t>
            </w:r>
          </w:p>
        </w:tc>
        <w:tc>
          <w:tcPr>
            <w:tcW w:w="284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Создание системы эффективного контроля за внедрением в работу ДОУ здоровье сберегающих технологий</w:t>
            </w:r>
          </w:p>
        </w:tc>
        <w:tc>
          <w:tcPr>
            <w:tcW w:w="1491"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ежегодно</w:t>
            </w:r>
            <w:r>
              <w:rPr>
                <w:rFonts w:ascii="Times New Roman" w:eastAsia="Times New Roman" w:hAnsi="Times New Roman" w:cs="Times New Roman"/>
                <w:color w:val="000000"/>
                <w:sz w:val="27"/>
                <w:szCs w:val="27"/>
              </w:rPr>
              <w:br/>
              <w:t>2014-2018</w:t>
            </w:r>
          </w:p>
        </w:tc>
        <w:tc>
          <w:tcPr>
            <w:tcW w:w="1755"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rPr>
                <w:rFonts w:ascii="Times New Roman" w:eastAsia="Times New Roman" w:hAnsi="Times New Roman" w:cs="Times New Roman"/>
                <w:color w:val="000000"/>
                <w:sz w:val="27"/>
                <w:szCs w:val="27"/>
              </w:rPr>
            </w:pPr>
          </w:p>
        </w:tc>
        <w:tc>
          <w:tcPr>
            <w:tcW w:w="2014"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926A9F" w:rsidP="00926A9F">
            <w:pPr>
              <w:spacing w:after="0" w:line="240" w:lineRule="auto"/>
              <w:jc w:val="center"/>
              <w:rPr>
                <w:rFonts w:ascii="Times New Roman" w:eastAsia="Times New Roman" w:hAnsi="Times New Roman" w:cs="Times New Roman"/>
                <w:color w:val="000000"/>
                <w:sz w:val="27"/>
                <w:szCs w:val="27"/>
              </w:rPr>
            </w:pPr>
            <w:r w:rsidRPr="00926A9F">
              <w:rPr>
                <w:rFonts w:ascii="Times New Roman" w:eastAsia="Times New Roman" w:hAnsi="Times New Roman" w:cs="Times New Roman"/>
                <w:color w:val="000000"/>
                <w:sz w:val="27"/>
                <w:szCs w:val="27"/>
              </w:rPr>
              <w:t>Без финанс.</w:t>
            </w:r>
          </w:p>
        </w:tc>
        <w:tc>
          <w:tcPr>
            <w:tcW w:w="1928" w:type="dxa"/>
            <w:tcBorders>
              <w:top w:val="outset" w:sz="6" w:space="0" w:color="auto"/>
              <w:left w:val="outset" w:sz="6" w:space="0" w:color="auto"/>
              <w:bottom w:val="outset" w:sz="6" w:space="0" w:color="auto"/>
              <w:right w:val="outset" w:sz="6" w:space="0" w:color="auto"/>
            </w:tcBorders>
            <w:vAlign w:val="center"/>
            <w:hideMark/>
          </w:tcPr>
          <w:p w:rsidR="00926A9F" w:rsidRPr="00926A9F" w:rsidRDefault="002578C2" w:rsidP="00926A9F">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Заведующий</w:t>
            </w:r>
          </w:p>
        </w:tc>
      </w:tr>
    </w:tbl>
    <w:p w:rsidR="00D94024" w:rsidRDefault="00926A9F">
      <w:r w:rsidRPr="00926A9F">
        <w:rPr>
          <w:rFonts w:ascii="Times New Roman" w:eastAsia="Times New Roman" w:hAnsi="Times New Roman" w:cs="Times New Roman"/>
          <w:b/>
          <w:bCs/>
          <w:color w:val="000000"/>
          <w:sz w:val="27"/>
        </w:rPr>
        <w:t>Ожидаемый продукт:</w:t>
      </w:r>
      <w:r w:rsidRPr="00926A9F">
        <w:rPr>
          <w:rFonts w:ascii="Times New Roman" w:eastAsia="Times New Roman" w:hAnsi="Times New Roman" w:cs="Times New Roman"/>
          <w:color w:val="000000"/>
          <w:sz w:val="27"/>
          <w:szCs w:val="27"/>
        </w:rPr>
        <w:br/>
        <w:t>Информационные стенды для родителей в группах: «Для вас, родители», «Будем здоровы», «Чем мы занимались», «Для мам и пап».</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b/>
          <w:bCs/>
          <w:color w:val="000000"/>
          <w:sz w:val="27"/>
        </w:rPr>
        <w:t>Социальный эффект:</w:t>
      </w:r>
      <w:r w:rsidRPr="00926A9F">
        <w:rPr>
          <w:rFonts w:ascii="Times New Roman" w:eastAsia="Times New Roman" w:hAnsi="Times New Roman" w:cs="Times New Roman"/>
          <w:color w:val="000000"/>
          <w:sz w:val="27"/>
          <w:szCs w:val="27"/>
        </w:rPr>
        <w:br/>
        <w:t>Формирование стойкой мотивации на поддержание здорового образа жизни в семье.</w:t>
      </w:r>
      <w:r w:rsidRPr="00926A9F">
        <w:rPr>
          <w:rFonts w:ascii="Times New Roman" w:eastAsia="Times New Roman" w:hAnsi="Times New Roman" w:cs="Times New Roman"/>
          <w:color w:val="000000"/>
          <w:sz w:val="27"/>
          <w:szCs w:val="27"/>
        </w:rPr>
        <w:b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w:t>
      </w:r>
      <w:r w:rsidRPr="00926A9F">
        <w:rPr>
          <w:rFonts w:ascii="Times New Roman" w:eastAsia="Times New Roman" w:hAnsi="Times New Roman" w:cs="Times New Roman"/>
          <w:color w:val="000000"/>
          <w:sz w:val="27"/>
          <w:szCs w:val="27"/>
        </w:rPr>
        <w:br/>
      </w:r>
      <w:r w:rsidRPr="00926A9F">
        <w:rPr>
          <w:rFonts w:ascii="Times New Roman" w:eastAsia="Times New Roman" w:hAnsi="Times New Roman" w:cs="Times New Roman"/>
          <w:color w:val="000000"/>
          <w:sz w:val="27"/>
          <w:szCs w:val="27"/>
        </w:rPr>
        <w:lastRenderedPageBreak/>
        <w:t>Раннее формирование семейной ориентации детей-дошкольников</w:t>
      </w:r>
      <w:r w:rsidRPr="00926A9F">
        <w:rPr>
          <w:rFonts w:ascii="Times New Roman" w:eastAsia="Times New Roman" w:hAnsi="Times New Roman" w:cs="Times New Roman"/>
          <w:color w:val="000000"/>
          <w:sz w:val="27"/>
          <w:szCs w:val="27"/>
        </w:rPr>
        <w:br/>
        <w:t>Повышение специалистами и педагогами своего профессионального уровня  по программе «К здоровой семье через детский сад»</w:t>
      </w:r>
      <w:r w:rsidRPr="00926A9F">
        <w:rPr>
          <w:rFonts w:ascii="Times New Roman" w:eastAsia="Times New Roman" w:hAnsi="Times New Roman" w:cs="Times New Roman"/>
          <w:color w:val="000000"/>
          <w:sz w:val="27"/>
          <w:szCs w:val="27"/>
        </w:rPr>
        <w:br/>
        <w:t>Распространение педагогического опыта.</w:t>
      </w:r>
    </w:p>
    <w:sectPr w:rsidR="00D94024" w:rsidSect="00926A9F">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26A9F"/>
    <w:rsid w:val="002101D1"/>
    <w:rsid w:val="002578C2"/>
    <w:rsid w:val="00274B4D"/>
    <w:rsid w:val="002A0781"/>
    <w:rsid w:val="002D25AA"/>
    <w:rsid w:val="00314D50"/>
    <w:rsid w:val="003E6310"/>
    <w:rsid w:val="00440302"/>
    <w:rsid w:val="004404DD"/>
    <w:rsid w:val="004413B6"/>
    <w:rsid w:val="00495B4B"/>
    <w:rsid w:val="004A50DA"/>
    <w:rsid w:val="0054010D"/>
    <w:rsid w:val="00671B4F"/>
    <w:rsid w:val="006C2B5C"/>
    <w:rsid w:val="0080203A"/>
    <w:rsid w:val="00817D11"/>
    <w:rsid w:val="008B33BD"/>
    <w:rsid w:val="00926A9F"/>
    <w:rsid w:val="00936015"/>
    <w:rsid w:val="009E4F08"/>
    <w:rsid w:val="00B25180"/>
    <w:rsid w:val="00BC63E0"/>
    <w:rsid w:val="00BE47AE"/>
    <w:rsid w:val="00CB21C0"/>
    <w:rsid w:val="00D94024"/>
    <w:rsid w:val="00DB617B"/>
    <w:rsid w:val="00DF6CB2"/>
    <w:rsid w:val="00E90CC6"/>
    <w:rsid w:val="00FC0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A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6A9F"/>
    <w:rPr>
      <w:b/>
      <w:bCs/>
    </w:rPr>
  </w:style>
  <w:style w:type="character" w:customStyle="1" w:styleId="apple-converted-space">
    <w:name w:val="apple-converted-space"/>
    <w:basedOn w:val="a0"/>
    <w:rsid w:val="00926A9F"/>
  </w:style>
  <w:style w:type="character" w:styleId="a5">
    <w:name w:val="Emphasis"/>
    <w:basedOn w:val="a0"/>
    <w:uiPriority w:val="20"/>
    <w:qFormat/>
    <w:rsid w:val="00926A9F"/>
    <w:rPr>
      <w:i/>
      <w:iCs/>
    </w:rPr>
  </w:style>
  <w:style w:type="character" w:styleId="a6">
    <w:name w:val="Hyperlink"/>
    <w:basedOn w:val="a0"/>
    <w:uiPriority w:val="99"/>
    <w:semiHidden/>
    <w:unhideWhenUsed/>
    <w:rsid w:val="00926A9F"/>
    <w:rPr>
      <w:color w:val="0000FF"/>
      <w:u w:val="single"/>
    </w:rPr>
  </w:style>
  <w:style w:type="character" w:styleId="a7">
    <w:name w:val="FollowedHyperlink"/>
    <w:basedOn w:val="a0"/>
    <w:uiPriority w:val="99"/>
    <w:semiHidden/>
    <w:unhideWhenUsed/>
    <w:rsid w:val="00926A9F"/>
    <w:rPr>
      <w:color w:val="800080"/>
      <w:u w:val="single"/>
    </w:rPr>
  </w:style>
</w:styles>
</file>

<file path=word/webSettings.xml><?xml version="1.0" encoding="utf-8"?>
<w:webSettings xmlns:r="http://schemas.openxmlformats.org/officeDocument/2006/relationships" xmlns:w="http://schemas.openxmlformats.org/wordprocessingml/2006/main">
  <w:divs>
    <w:div w:id="8949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tessori13.ru/pages/prog_razv.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ssori13.ru/pages/prog_razv.php" TargetMode="External"/><Relationship Id="rId12" Type="http://schemas.openxmlformats.org/officeDocument/2006/relationships/hyperlink" Target="http://www.montessori13.ru/pages/prog_razv.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ssori13.ru/pages/prog_razv.php" TargetMode="External"/><Relationship Id="rId11" Type="http://schemas.openxmlformats.org/officeDocument/2006/relationships/hyperlink" Target="http://www.montessori13.ru/pages/prog_razv.php" TargetMode="External"/><Relationship Id="rId5" Type="http://schemas.openxmlformats.org/officeDocument/2006/relationships/hyperlink" Target="http://www.montessori13.ru/pages/prog_razv.php" TargetMode="External"/><Relationship Id="rId10" Type="http://schemas.openxmlformats.org/officeDocument/2006/relationships/hyperlink" Target="http://www.montessori13.ru/pages/prog_razv.php" TargetMode="External"/><Relationship Id="rId4" Type="http://schemas.openxmlformats.org/officeDocument/2006/relationships/webSettings" Target="webSettings.xml"/><Relationship Id="rId9" Type="http://schemas.openxmlformats.org/officeDocument/2006/relationships/hyperlink" Target="http://www.montessori13.ru/pages/prog_razv.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A9390-F9F1-43AB-A14C-7EEE03F7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8262</Words>
  <Characters>47095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vser</cp:lastModifiedBy>
  <cp:revision>15</cp:revision>
  <dcterms:created xsi:type="dcterms:W3CDTF">2014-07-26T13:46:00Z</dcterms:created>
  <dcterms:modified xsi:type="dcterms:W3CDTF">2014-11-14T08:15:00Z</dcterms:modified>
</cp:coreProperties>
</file>